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523169" w:rsidRDefault="00A2089B" w:rsidP="006F583C">
      <w:pPr>
        <w:ind w:right="-992"/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E5EF2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№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535C4E">
        <w:rPr>
          <w:rFonts w:ascii="Times New Roman" w:eastAsia="Arial" w:hAnsi="Times New Roman" w:cs="Times New Roman"/>
          <w:b/>
          <w:sz w:val="24"/>
          <w:szCs w:val="24"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535C4E" w:rsidRPr="00535C4E" w:rsidRDefault="00535C4E" w:rsidP="00535C4E">
      <w:pPr>
        <w:spacing w:after="0" w:line="240" w:lineRule="auto"/>
        <w:ind w:right="-1133"/>
        <w:jc w:val="center"/>
        <w:rPr>
          <w:rFonts w:ascii="Times New Roman" w:eastAsia="MS ??" w:hAnsi="Times New Roman" w:cs="Times New Roman"/>
          <w:b/>
          <w:sz w:val="24"/>
          <w:szCs w:val="20"/>
        </w:rPr>
      </w:pPr>
      <w:r w:rsidRPr="00535C4E">
        <w:rPr>
          <w:rFonts w:ascii="Times New Roman" w:eastAsia="MS ??" w:hAnsi="Times New Roman" w:cs="Times New Roman"/>
          <w:b/>
          <w:sz w:val="24"/>
          <w:szCs w:val="20"/>
        </w:rPr>
        <w:t>Д Е К Л А Р А Ц И Я</w:t>
      </w:r>
    </w:p>
    <w:p w:rsidR="00535C4E" w:rsidRPr="00535C4E" w:rsidRDefault="00535C4E" w:rsidP="00535C4E">
      <w:pPr>
        <w:spacing w:after="0" w:line="240" w:lineRule="auto"/>
        <w:ind w:right="-1133"/>
        <w:jc w:val="center"/>
        <w:rPr>
          <w:rFonts w:ascii="Times New Roman" w:eastAsia="MS ??" w:hAnsi="Times New Roman" w:cs="Times New Roman"/>
          <w:b/>
          <w:sz w:val="24"/>
          <w:szCs w:val="20"/>
        </w:rPr>
      </w:pP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по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чл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. 97,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ал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. 5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от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 ППЗОП</w:t>
      </w:r>
    </w:p>
    <w:p w:rsidR="00535C4E" w:rsidRPr="00535C4E" w:rsidRDefault="00535C4E" w:rsidP="00535C4E">
      <w:pPr>
        <w:spacing w:after="0" w:line="240" w:lineRule="auto"/>
        <w:ind w:right="-1133"/>
        <w:jc w:val="center"/>
        <w:rPr>
          <w:rFonts w:ascii="Times New Roman" w:eastAsia="MS ??" w:hAnsi="Times New Roman" w:cs="Times New Roman"/>
          <w:b/>
          <w:sz w:val="24"/>
          <w:szCs w:val="20"/>
        </w:rPr>
      </w:pP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за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отсъствие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на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обстоятелствата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по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чл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. 54,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ал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. 1, т. 1, 2 и 7 </w:t>
      </w:r>
      <w:proofErr w:type="spellStart"/>
      <w:r w:rsidRPr="00535C4E">
        <w:rPr>
          <w:rFonts w:ascii="Times New Roman" w:eastAsia="MS ??" w:hAnsi="Times New Roman" w:cs="Times New Roman"/>
          <w:b/>
          <w:sz w:val="24"/>
          <w:szCs w:val="20"/>
        </w:rPr>
        <w:t>от</w:t>
      </w:r>
      <w:proofErr w:type="spellEnd"/>
      <w:r w:rsidRPr="00535C4E">
        <w:rPr>
          <w:rFonts w:ascii="Times New Roman" w:eastAsia="MS ??" w:hAnsi="Times New Roman" w:cs="Times New Roman"/>
          <w:b/>
          <w:sz w:val="24"/>
          <w:szCs w:val="20"/>
        </w:rPr>
        <w:t xml:space="preserve"> ЗОП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MS ??" w:hAnsi="Times New Roman" w:cs="Times New Roman"/>
          <w:color w:val="000000"/>
          <w:sz w:val="24"/>
          <w:szCs w:val="20"/>
        </w:rPr>
      </w:pPr>
    </w:p>
    <w:p w:rsidR="00535C4E" w:rsidRDefault="00535C4E" w:rsidP="00535C4E">
      <w:pPr>
        <w:spacing w:after="0" w:line="240" w:lineRule="auto"/>
        <w:ind w:right="-1133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>Долуподписаният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>/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>ната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>/</w:t>
      </w: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………………………</w:t>
      </w:r>
      <w:proofErr w:type="gramStart"/>
      <w:r w:rsidRPr="00535C4E">
        <w:rPr>
          <w:rFonts w:ascii="Times New Roman" w:eastAsia="Times New Roman" w:hAnsi="Times New Roman" w:cs="Times New Roman"/>
          <w:sz w:val="24"/>
          <w:szCs w:val="20"/>
        </w:rPr>
        <w:t>…….</w:t>
      </w:r>
      <w:proofErr w:type="gram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………………………… </w:t>
      </w:r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(</w:t>
      </w:r>
      <w:proofErr w:type="spellStart"/>
      <w:r w:rsidRPr="00535C4E">
        <w:rPr>
          <w:rFonts w:ascii="Times New Roman" w:eastAsia="Times New Roman" w:hAnsi="Times New Roman" w:cs="Times New Roman"/>
          <w:i/>
          <w:sz w:val="16"/>
          <w:szCs w:val="16"/>
        </w:rPr>
        <w:t>трите</w:t>
      </w:r>
      <w:proofErr w:type="spellEnd"/>
      <w:r w:rsidRPr="00535C4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i/>
          <w:sz w:val="16"/>
          <w:szCs w:val="16"/>
        </w:rPr>
        <w:t>имена</w:t>
      </w:r>
      <w:proofErr w:type="spellEnd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),</w:t>
      </w:r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</w:t>
      </w:r>
    </w:p>
    <w:p w:rsidR="00535C4E" w:rsidRDefault="00535C4E" w:rsidP="00535C4E">
      <w:pPr>
        <w:spacing w:after="0" w:line="240" w:lineRule="auto"/>
        <w:ind w:right="-1133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в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>качеството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си на</w:t>
      </w: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……………………………………....... </w:t>
      </w:r>
      <w:r w:rsidRPr="00535C4E">
        <w:rPr>
          <w:rFonts w:ascii="Times New Roman" w:eastAsia="Times New Roman" w:hAnsi="Times New Roman" w:cs="Times New Roman"/>
          <w:i/>
          <w:iCs/>
          <w:sz w:val="24"/>
          <w:szCs w:val="20"/>
          <w:lang w:val="ru-RU"/>
        </w:rPr>
        <w:t>(</w:t>
      </w:r>
      <w:proofErr w:type="spellStart"/>
      <w:r w:rsidRPr="00535C4E">
        <w:rPr>
          <w:rFonts w:ascii="Times New Roman" w:eastAsia="Times New Roman" w:hAnsi="Times New Roman" w:cs="Times New Roman"/>
          <w:i/>
          <w:iCs/>
          <w:sz w:val="16"/>
          <w:szCs w:val="16"/>
        </w:rPr>
        <w:t>длъжност</w:t>
      </w:r>
      <w:proofErr w:type="spellEnd"/>
      <w:r w:rsidRPr="00535C4E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) </w:t>
      </w:r>
    </w:p>
    <w:p w:rsidR="00535C4E" w:rsidRPr="00535C4E" w:rsidRDefault="00535C4E" w:rsidP="00535C4E">
      <w:pPr>
        <w:spacing w:after="0" w:line="240" w:lineRule="auto"/>
        <w:ind w:right="-113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на ………............................................................ </w:t>
      </w:r>
      <w:r w:rsidRPr="00535C4E">
        <w:rPr>
          <w:rFonts w:ascii="Times New Roman" w:eastAsia="Times New Roman" w:hAnsi="Times New Roman" w:cs="Times New Roman"/>
          <w:i/>
          <w:iCs/>
          <w:sz w:val="24"/>
          <w:szCs w:val="20"/>
          <w:lang w:val="ru-RU"/>
        </w:rPr>
        <w:t>(</w:t>
      </w:r>
      <w:proofErr w:type="spellStart"/>
      <w:r w:rsidRPr="00535C4E">
        <w:rPr>
          <w:rFonts w:ascii="Times New Roman" w:eastAsia="Times New Roman" w:hAnsi="Times New Roman" w:cs="Times New Roman"/>
          <w:i/>
          <w:iCs/>
          <w:sz w:val="16"/>
          <w:szCs w:val="16"/>
        </w:rPr>
        <w:t>посочете</w:t>
      </w:r>
      <w:proofErr w:type="spellEnd"/>
      <w:r w:rsidRPr="00535C4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i/>
          <w:iCs/>
          <w:sz w:val="16"/>
          <w:szCs w:val="16"/>
        </w:rPr>
        <w:t>наименованието</w:t>
      </w:r>
      <w:proofErr w:type="spellEnd"/>
      <w:r w:rsidRPr="00535C4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proofErr w:type="gramStart"/>
      <w:r w:rsidRPr="00535C4E">
        <w:rPr>
          <w:rFonts w:ascii="Times New Roman" w:eastAsia="Times New Roman" w:hAnsi="Times New Roman" w:cs="Times New Roman"/>
          <w:i/>
          <w:iCs/>
          <w:sz w:val="16"/>
          <w:szCs w:val="16"/>
        </w:rPr>
        <w:t>на</w:t>
      </w:r>
      <w:proofErr w:type="spellEnd"/>
      <w:r w:rsidRPr="00535C4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i/>
          <w:iCs/>
          <w:sz w:val="16"/>
          <w:szCs w:val="16"/>
        </w:rPr>
        <w:t>участник</w:t>
      </w:r>
      <w:proofErr w:type="spellEnd"/>
      <w:proofErr w:type="gramEnd"/>
      <w:r w:rsidRPr="00535C4E">
        <w:rPr>
          <w:rFonts w:ascii="Times New Roman" w:eastAsia="Times New Roman" w:hAnsi="Times New Roman" w:cs="Times New Roman"/>
          <w:i/>
          <w:sz w:val="24"/>
          <w:szCs w:val="20"/>
          <w:lang w:val="ru-RU"/>
        </w:rPr>
        <w:t>)</w:t>
      </w:r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с ЕИК: ........................, участник в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обществена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поръчка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>стойност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по чл. 20, ал. 3</w:t>
      </w:r>
      <w:bookmarkStart w:id="0" w:name="_GoBack"/>
      <w:bookmarkEnd w:id="0"/>
      <w:r w:rsidRPr="00535C4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от ЗОП, с предмет: </w:t>
      </w:r>
    </w:p>
    <w:p w:rsidR="00535C4E" w:rsidRPr="00535C4E" w:rsidRDefault="00535C4E" w:rsidP="00535C4E">
      <w:pPr>
        <w:spacing w:after="0" w:line="240" w:lineRule="auto"/>
        <w:ind w:right="-11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bg-BG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……………………………………………………………………………………………………..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C4E" w:rsidRPr="00535C4E" w:rsidRDefault="00535C4E" w:rsidP="00535C4E">
      <w:pPr>
        <w:spacing w:after="0" w:line="240" w:lineRule="auto"/>
        <w:ind w:left="2160" w:right="-1133" w:hanging="2160"/>
        <w:jc w:val="center"/>
        <w:rPr>
          <w:rFonts w:ascii="Times New Roman" w:eastAsia="MS ??" w:hAnsi="Times New Roman" w:cs="Times New Roman"/>
          <w:b/>
          <w:sz w:val="24"/>
          <w:szCs w:val="20"/>
        </w:rPr>
      </w:pPr>
      <w:r w:rsidRPr="00535C4E">
        <w:rPr>
          <w:rFonts w:ascii="Times New Roman" w:eastAsia="MS ??" w:hAnsi="Times New Roman" w:cs="Times New Roman"/>
          <w:b/>
          <w:sz w:val="24"/>
          <w:szCs w:val="20"/>
        </w:rPr>
        <w:t>Д Е К Л А Р И Р А М: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MS ??" w:hAnsi="Times New Roman" w:cs="Times New Roman"/>
          <w:color w:val="000000"/>
          <w:sz w:val="24"/>
          <w:szCs w:val="20"/>
        </w:rPr>
      </w:pPr>
    </w:p>
    <w:p w:rsidR="00535C4E" w:rsidRPr="00535C4E" w:rsidRDefault="00535C4E" w:rsidP="00535C4E">
      <w:pPr>
        <w:tabs>
          <w:tab w:val="left" w:pos="426"/>
          <w:tab w:val="left" w:pos="709"/>
        </w:tabs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съм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осъден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/а с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влязла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в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сила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присъда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или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съм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реабилитиран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/а </w:t>
      </w:r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(</w:t>
      </w:r>
      <w:proofErr w:type="spellStart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невярното</w:t>
      </w:r>
      <w:proofErr w:type="spellEnd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се</w:t>
      </w:r>
      <w:proofErr w:type="spellEnd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зачертъава</w:t>
      </w:r>
      <w:proofErr w:type="spellEnd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),</w:t>
      </w: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за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а)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тероризъм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108а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трафик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хора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159а – 159г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в)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престъпление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против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трудовите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права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гражданите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172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г)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престъпление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против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младежта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192а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д)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престъпления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против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собствеността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194 – 217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е)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престъпление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против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стопанството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219 - 252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ж)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престъпление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против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финансовата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данъчната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или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осигурителната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система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253 - 260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з)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подкуп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301 - 307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и)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участие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в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организирана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престъпна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група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321 и 321а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к)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престъпление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против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околната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среда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352 – 353е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2.</w:t>
      </w: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съм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осъден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/а с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влязла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в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сила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присъда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или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съм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реабилитиран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/а </w:t>
      </w:r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(</w:t>
      </w:r>
      <w:proofErr w:type="spellStart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невярното</w:t>
      </w:r>
      <w:proofErr w:type="spellEnd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се</w:t>
      </w:r>
      <w:proofErr w:type="spellEnd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зачертава</w:t>
      </w:r>
      <w:proofErr w:type="spellEnd"/>
      <w:r w:rsidRPr="00535C4E">
        <w:rPr>
          <w:rFonts w:ascii="Times New Roman" w:eastAsia="Times New Roman" w:hAnsi="Times New Roman" w:cs="Times New Roman"/>
          <w:i/>
          <w:sz w:val="24"/>
          <w:szCs w:val="20"/>
        </w:rPr>
        <w:t>)</w:t>
      </w: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за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престъпление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аналогично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тези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т. 1, в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друга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държава-членка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или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трета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страна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5C4E">
        <w:rPr>
          <w:rFonts w:ascii="Times New Roman" w:eastAsia="Times New Roman" w:hAnsi="Times New Roman" w:cs="Times New Roman"/>
          <w:b/>
          <w:sz w:val="24"/>
          <w:szCs w:val="20"/>
        </w:rPr>
        <w:t>3.</w:t>
      </w:r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е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налице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конфликт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интереси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във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връзка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с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участието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ми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в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обществената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поръчка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*.   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</w:pP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Задължавам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се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при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промяна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на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горепосочените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обстоятелства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писмено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да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уведомя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Възложителя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в 3-дневен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срок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настъпването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им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.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Известна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ми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е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отговорността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. 313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Наказателния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кодекс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за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посочване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неверни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данни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 xml:space="preserve"> в </w:t>
      </w:r>
      <w:proofErr w:type="spellStart"/>
      <w:r w:rsidRPr="00535C4E">
        <w:rPr>
          <w:rFonts w:ascii="Times New Roman" w:eastAsia="Times New Roman" w:hAnsi="Times New Roman" w:cs="Times New Roman"/>
          <w:sz w:val="24"/>
          <w:szCs w:val="20"/>
        </w:rPr>
        <w:t>декларацията</w:t>
      </w:r>
      <w:proofErr w:type="spellEnd"/>
      <w:r w:rsidRPr="00535C4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535C4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Забележка</w:t>
      </w:r>
      <w:proofErr w:type="spellEnd"/>
      <w:r w:rsidRPr="00535C4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:</w:t>
      </w:r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Съгласно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чл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. 97,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ал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. 6,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изр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.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първо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ППЗОП,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декларацията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се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попълва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от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лицата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,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които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представляват</w:t>
      </w:r>
      <w:proofErr w:type="spellEnd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</w:t>
      </w:r>
      <w:proofErr w:type="spellStart"/>
      <w:r w:rsidRPr="00535C4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участника</w:t>
      </w:r>
      <w:proofErr w:type="spellEnd"/>
      <w:r w:rsidRPr="00535C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bg-BG"/>
        </w:rPr>
        <w:t>.</w:t>
      </w:r>
    </w:p>
    <w:p w:rsidR="00535C4E" w:rsidRPr="00535C4E" w:rsidRDefault="00535C4E" w:rsidP="00535C4E">
      <w:pPr>
        <w:spacing w:after="0" w:line="240" w:lineRule="auto"/>
        <w:ind w:right="-1133"/>
        <w:jc w:val="both"/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</w:pPr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*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Съгласно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§ 2, т. 21 от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Допълнителните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разпоредби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на Закона за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обществените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поръчки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„Конфликт на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интереси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" е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налице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,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когато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възложителят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,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негови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служители или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наети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от него лица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извън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неговата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структура,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които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участват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в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подготовката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или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възлагането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на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обществената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поръчка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или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могат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да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повлияят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на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резултата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от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нея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,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имат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интерес,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който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може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да води до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облага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по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смисъла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на чл. 2, ал. 3 от Закона за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предотвратяване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и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установяване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на конфликт на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интереси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и за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който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би могло да се приеме, че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влияе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на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тяхната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безпристрастност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и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независимост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във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връзка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с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възлагането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на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обществената</w:t>
      </w:r>
      <w:proofErr w:type="spellEnd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>поръчка</w:t>
      </w:r>
      <w:proofErr w:type="spellEnd"/>
      <w:r w:rsidRPr="00535C4E">
        <w:rPr>
          <w:rFonts w:ascii="Times New Roman" w:eastAsia="MS Mincho" w:hAnsi="Times New Roman" w:cs="Times New Roman"/>
          <w:iCs/>
          <w:sz w:val="20"/>
          <w:szCs w:val="20"/>
          <w:lang w:val="ru-RU" w:eastAsia="bg-BG"/>
        </w:rPr>
        <w:t>.</w:t>
      </w:r>
      <w:r w:rsidRPr="00535C4E">
        <w:rPr>
          <w:rFonts w:ascii="Times New Roman" w:eastAsia="MS Mincho" w:hAnsi="Times New Roman" w:cs="Times New Roman"/>
          <w:i/>
          <w:iCs/>
          <w:sz w:val="20"/>
          <w:szCs w:val="20"/>
          <w:lang w:val="ru-RU" w:eastAsia="bg-BG"/>
        </w:rPr>
        <w:t xml:space="preserve"> </w:t>
      </w:r>
    </w:p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6F583C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6F583C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3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7111"/>
      </w:tblGrid>
      <w:tr w:rsidR="00B44F5C" w:rsidRPr="00B44F5C" w:rsidTr="006F583C">
        <w:trPr>
          <w:trHeight w:val="293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6F583C">
        <w:trPr>
          <w:trHeight w:val="293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6F583C">
        <w:trPr>
          <w:trHeight w:val="293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6F583C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535C4E">
      <w:headerReference w:type="default" r:id="rId7"/>
      <w:footerReference w:type="default" r:id="rId8"/>
      <w:pgSz w:w="12240" w:h="15840"/>
      <w:pgMar w:top="1417" w:right="21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510" w:rsidRDefault="00AB6510" w:rsidP="006F583C">
      <w:pPr>
        <w:spacing w:after="0" w:line="240" w:lineRule="auto"/>
      </w:pPr>
      <w:r>
        <w:separator/>
      </w:r>
    </w:p>
  </w:endnote>
  <w:endnote w:type="continuationSeparator" w:id="0">
    <w:p w:rsidR="00AB6510" w:rsidRDefault="00AB6510" w:rsidP="006F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3C" w:rsidRPr="006F583C" w:rsidRDefault="006F583C" w:rsidP="006F583C">
    <w:pPr>
      <w:pBdr>
        <w:top w:val="single" w:sz="4" w:space="0" w:color="auto"/>
      </w:pBdr>
      <w:tabs>
        <w:tab w:val="center" w:pos="4703"/>
        <w:tab w:val="right" w:pos="9406"/>
      </w:tabs>
      <w:spacing w:after="0" w:line="240" w:lineRule="auto"/>
      <w:ind w:left="-630" w:right="-584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F583C">
      <w:rPr>
        <w:rFonts w:ascii="Times New Roman" w:hAnsi="Times New Roman" w:cs="Times New Roman"/>
        <w:sz w:val="20"/>
        <w:szCs w:val="20"/>
      </w:rPr>
      <w:t>Проект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№ BG05M9OP001-1.008-0612-C01 –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Подобряване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работната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среда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в МБАЛ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Хасково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АД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чрез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осигуряване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добри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и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безопасни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условия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труд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“.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Проектът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осъществява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с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финансовата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подкрепа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Оперативна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програма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Развитие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човешките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ресурси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” 2014-2020,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съфинансирана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социален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фонд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Съюз</w:t>
    </w:r>
    <w:proofErr w:type="spellEnd"/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  <w:r w:rsidRPr="006F583C">
      <w:rPr>
        <w:rFonts w:ascii="Times New Roman" w:hAnsi="Times New Roman" w:cs="Times New Roman"/>
        <w:sz w:val="20"/>
        <w:szCs w:val="20"/>
      </w:rPr>
      <w:t>www.eufunds.bg</w:t>
    </w: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Default="006F58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510" w:rsidRDefault="00AB6510" w:rsidP="006F583C">
      <w:pPr>
        <w:spacing w:after="0" w:line="240" w:lineRule="auto"/>
      </w:pPr>
      <w:r>
        <w:separator/>
      </w:r>
    </w:p>
  </w:footnote>
  <w:footnote w:type="continuationSeparator" w:id="0">
    <w:p w:rsidR="00AB6510" w:rsidRDefault="00AB6510" w:rsidP="006F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tblInd w:w="-612" w:type="dxa"/>
      <w:tblLook w:val="04A0" w:firstRow="1" w:lastRow="0" w:firstColumn="1" w:lastColumn="0" w:noHBand="0" w:noVBand="1"/>
    </w:tblPr>
    <w:tblGrid>
      <w:gridCol w:w="3015"/>
      <w:gridCol w:w="4815"/>
      <w:gridCol w:w="2880"/>
    </w:tblGrid>
    <w:tr w:rsidR="006F583C" w:rsidRPr="00E2393F" w:rsidTr="00C14987">
      <w:tc>
        <w:tcPr>
          <w:tcW w:w="3020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0B07E627" wp14:editId="49150D21">
                <wp:extent cx="819150" cy="838200"/>
                <wp:effectExtent l="19050" t="0" r="0" b="0"/>
                <wp:docPr id="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 w:rsidRPr="00E2393F">
            <w:object w:dxaOrig="4589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9.8pt;height:54.6pt">
                <v:imagedata r:id="rId2" o:title=""/>
              </v:shape>
              <o:OLEObject Type="Embed" ProgID="PBrush" ShapeID="_x0000_i1025" DrawAspect="Content" ObjectID="_1590915325" r:id="rId3"/>
            </w:object>
          </w:r>
        </w:p>
      </w:tc>
      <w:tc>
        <w:tcPr>
          <w:tcW w:w="2884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47A59636" wp14:editId="36806CAF">
                <wp:extent cx="809625" cy="771525"/>
                <wp:effectExtent l="19050" t="0" r="9525" b="0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83C" w:rsidRDefault="006F58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DC"/>
    <w:rsid w:val="0006628F"/>
    <w:rsid w:val="0006687A"/>
    <w:rsid w:val="000742C9"/>
    <w:rsid w:val="0009530B"/>
    <w:rsid w:val="00096B3A"/>
    <w:rsid w:val="000D2D08"/>
    <w:rsid w:val="000E7355"/>
    <w:rsid w:val="001218FC"/>
    <w:rsid w:val="00121DD1"/>
    <w:rsid w:val="001336C9"/>
    <w:rsid w:val="002126A5"/>
    <w:rsid w:val="00224EC9"/>
    <w:rsid w:val="002455D5"/>
    <w:rsid w:val="002565C6"/>
    <w:rsid w:val="00305306"/>
    <w:rsid w:val="00313E37"/>
    <w:rsid w:val="003213DC"/>
    <w:rsid w:val="003C0EDE"/>
    <w:rsid w:val="003E5915"/>
    <w:rsid w:val="003F132F"/>
    <w:rsid w:val="00493560"/>
    <w:rsid w:val="0049547E"/>
    <w:rsid w:val="005113C7"/>
    <w:rsid w:val="00523169"/>
    <w:rsid w:val="00535C4E"/>
    <w:rsid w:val="005828A8"/>
    <w:rsid w:val="005E5EF2"/>
    <w:rsid w:val="005F291D"/>
    <w:rsid w:val="00603A71"/>
    <w:rsid w:val="00691651"/>
    <w:rsid w:val="006C608C"/>
    <w:rsid w:val="006F583C"/>
    <w:rsid w:val="00707896"/>
    <w:rsid w:val="007330B7"/>
    <w:rsid w:val="0073639B"/>
    <w:rsid w:val="007E5D38"/>
    <w:rsid w:val="00807BFC"/>
    <w:rsid w:val="00845203"/>
    <w:rsid w:val="00854741"/>
    <w:rsid w:val="00896B05"/>
    <w:rsid w:val="008D5557"/>
    <w:rsid w:val="009065F6"/>
    <w:rsid w:val="00940722"/>
    <w:rsid w:val="0099053B"/>
    <w:rsid w:val="00A0771F"/>
    <w:rsid w:val="00A2089B"/>
    <w:rsid w:val="00A94638"/>
    <w:rsid w:val="00AA393B"/>
    <w:rsid w:val="00AB6510"/>
    <w:rsid w:val="00B12EA3"/>
    <w:rsid w:val="00B44F5C"/>
    <w:rsid w:val="00BD4D25"/>
    <w:rsid w:val="00C6424F"/>
    <w:rsid w:val="00C84D36"/>
    <w:rsid w:val="00CE2E4A"/>
    <w:rsid w:val="00CE3F39"/>
    <w:rsid w:val="00E71C2F"/>
    <w:rsid w:val="00E7254F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1886E"/>
  <w15:docId w15:val="{0822AEB2-77F5-40A0-B094-7C2FA76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F583C"/>
  </w:style>
  <w:style w:type="paragraph" w:styleId="aa">
    <w:name w:val="footer"/>
    <w:basedOn w:val="a"/>
    <w:link w:val="ab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F583C"/>
  </w:style>
  <w:style w:type="paragraph" w:styleId="ac">
    <w:name w:val="Balloon Text"/>
    <w:basedOn w:val="a"/>
    <w:link w:val="ad"/>
    <w:uiPriority w:val="99"/>
    <w:semiHidden/>
    <w:unhideWhenUsed/>
    <w:rsid w:val="001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3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</cp:revision>
  <cp:lastPrinted>2018-06-19T09:08:00Z</cp:lastPrinted>
  <dcterms:created xsi:type="dcterms:W3CDTF">2018-06-19T09:08:00Z</dcterms:created>
  <dcterms:modified xsi:type="dcterms:W3CDTF">2018-06-19T09:09:00Z</dcterms:modified>
</cp:coreProperties>
</file>