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a3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B90DC3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E27FB7" w:rsidRDefault="008A1944" w:rsidP="008A1944">
      <w:pPr>
        <w:spacing w:after="0"/>
        <w:rPr>
          <w:b/>
          <w:color w:val="000000"/>
          <w:lang w:val="ru-RU"/>
        </w:rPr>
      </w:pPr>
    </w:p>
    <w:p w:rsidR="008A1944" w:rsidRPr="00E27FB7" w:rsidRDefault="008A1944" w:rsidP="008A1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7FB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E27FB7">
        <w:rPr>
          <w:rFonts w:ascii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E27FB7">
        <w:rPr>
          <w:rFonts w:ascii="Times New Roman" w:hAnsi="Times New Roman" w:cs="Times New Roman"/>
          <w:b/>
          <w:sz w:val="24"/>
          <w:szCs w:val="24"/>
        </w:rPr>
        <w:t>Хасково</w:t>
      </w:r>
      <w:proofErr w:type="spellEnd"/>
      <w:r w:rsidRPr="00E27FB7">
        <w:rPr>
          <w:rFonts w:ascii="Times New Roman" w:hAnsi="Times New Roman" w:cs="Times New Roman"/>
          <w:b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01C4" w:rsidRPr="00B201C4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</w:rPr>
      </w:pPr>
    </w:p>
    <w:p w:rsidR="001547C6" w:rsidRPr="001547C6" w:rsidRDefault="001547C6" w:rsidP="001547C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47C6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Изпиране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гладене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дезинфекция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сортиране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отделения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болнично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бельо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операционно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бельо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облекло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работно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облекло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МБАЛ – </w:t>
      </w:r>
      <w:proofErr w:type="spellStart"/>
      <w:r w:rsidRPr="001547C6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1547C6">
        <w:rPr>
          <w:rFonts w:ascii="Times New Roman" w:hAnsi="Times New Roman" w:cs="Times New Roman"/>
          <w:b/>
          <w:i/>
          <w:sz w:val="24"/>
          <w:szCs w:val="24"/>
        </w:rPr>
        <w:t xml:space="preserve"> АД”</w:t>
      </w:r>
    </w:p>
    <w:p w:rsidR="00DB5BB6" w:rsidRPr="00EF2401" w:rsidRDefault="00DB5BB6" w:rsidP="00EF2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5D7CFF" w:rsidRPr="000D2250" w:rsidRDefault="005D7CFF" w:rsidP="00EF2401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D2250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7078BB" w:rsidRPr="008F2DF6" w:rsidRDefault="0062464D" w:rsidP="009A45E8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настоящото</w:t>
      </w:r>
      <w:proofErr w:type="spellEnd"/>
      <w:r w:rsidR="00103F9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,</w:t>
      </w: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представяме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нашето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Вас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горепосочения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съобразено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</w:t>
      </w:r>
      <w:proofErr w:type="spellEnd"/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а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а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спецификаци</w:t>
      </w:r>
      <w:proofErr w:type="spellEnd"/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я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B5BB6" w:rsidRPr="001547C6" w:rsidRDefault="00DB5BB6" w:rsidP="001547C6">
      <w:pPr>
        <w:jc w:val="both"/>
        <w:rPr>
          <w:rFonts w:ascii="Times New Roman" w:eastAsia="Times New Roman" w:hAnsi="Times New Roman" w:cs="Times New Roman"/>
          <w:lang w:val="bg-BG"/>
        </w:rPr>
      </w:pPr>
    </w:p>
    <w:p w:rsidR="00E5627C" w:rsidRPr="007E647B" w:rsidRDefault="00DB5BB6" w:rsidP="00E562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55">
        <w:rPr>
          <w:rFonts w:ascii="Times New Roman" w:hAnsi="Times New Roman" w:cs="Times New Roman"/>
          <w:b/>
          <w:sz w:val="24"/>
        </w:rPr>
        <w:t>1.</w:t>
      </w:r>
      <w:r w:rsidR="00F37559" w:rsidRPr="001547C6">
        <w:rPr>
          <w:rFonts w:ascii="Times New Roman" w:hAnsi="Times New Roman" w:cs="Times New Roman"/>
          <w:sz w:val="24"/>
          <w:lang w:val="bg-BG"/>
        </w:rPr>
        <w:t xml:space="preserve"> </w:t>
      </w:r>
      <w:r w:rsidR="0048128C" w:rsidRPr="001547C6">
        <w:rPr>
          <w:rFonts w:ascii="Times New Roman" w:eastAsia="Calibri" w:hAnsi="Times New Roman" w:cs="Times New Roman"/>
          <w:sz w:val="24"/>
          <w:lang w:val="bg-BG"/>
        </w:rPr>
        <w:t xml:space="preserve">Съгласни сме да </w:t>
      </w:r>
      <w:proofErr w:type="spellStart"/>
      <w:r w:rsidR="0048128C" w:rsidRPr="001547C6">
        <w:rPr>
          <w:rFonts w:ascii="Times New Roman" w:hAnsi="Times New Roman" w:cs="Times New Roman"/>
          <w:sz w:val="24"/>
        </w:rPr>
        <w:t>извършваме</w:t>
      </w:r>
      <w:proofErr w:type="spellEnd"/>
      <w:r w:rsidR="0048128C" w:rsidRPr="001547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28C" w:rsidRPr="001547C6">
        <w:rPr>
          <w:rFonts w:ascii="Times New Roman" w:hAnsi="Times New Roman" w:cs="Times New Roman"/>
          <w:sz w:val="24"/>
        </w:rPr>
        <w:t>услуг</w:t>
      </w:r>
      <w:proofErr w:type="spellEnd"/>
      <w:r w:rsidR="00A244B1">
        <w:rPr>
          <w:rFonts w:ascii="Times New Roman" w:hAnsi="Times New Roman" w:cs="Times New Roman"/>
          <w:sz w:val="24"/>
          <w:lang w:val="bg-BG"/>
        </w:rPr>
        <w:t>а</w:t>
      </w:r>
      <w:r w:rsidR="0048128C" w:rsidRPr="001547C6">
        <w:rPr>
          <w:rFonts w:ascii="Times New Roman" w:hAnsi="Times New Roman" w:cs="Times New Roman"/>
          <w:sz w:val="24"/>
        </w:rPr>
        <w:t>т</w:t>
      </w:r>
      <w:r w:rsidR="00A244B1">
        <w:rPr>
          <w:rFonts w:ascii="Times New Roman" w:hAnsi="Times New Roman" w:cs="Times New Roman"/>
          <w:sz w:val="24"/>
          <w:lang w:val="bg-BG"/>
        </w:rPr>
        <w:t>а, включваща дейности</w:t>
      </w:r>
      <w:r w:rsidR="0048128C" w:rsidRPr="001547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28C" w:rsidRPr="00E5627C">
        <w:rPr>
          <w:rFonts w:ascii="Times New Roman" w:hAnsi="Times New Roman" w:cs="Times New Roman"/>
          <w:b/>
          <w:i/>
          <w:sz w:val="24"/>
        </w:rPr>
        <w:t>по</w:t>
      </w:r>
      <w:proofErr w:type="spellEnd"/>
      <w:r w:rsidR="0048128C" w:rsidRPr="001547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изпиране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отстраняване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на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трайно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фиксирани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петна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гладене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дезинфекция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сортиране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по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отделения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на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болнично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бельо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r w:rsidR="001547C6" w:rsidRPr="001547C6">
        <w:rPr>
          <w:rFonts w:ascii="Times New Roman" w:hAnsi="Times New Roman" w:cs="Times New Roman"/>
          <w:b/>
          <w:i/>
          <w:sz w:val="24"/>
          <w:lang w:val="bg-BG"/>
        </w:rPr>
        <w:t>(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вкл.инфекциозно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  <w:lang w:val="bg-BG"/>
        </w:rPr>
        <w:t>)</w:t>
      </w:r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операционно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бельо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облекло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работно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облекло</w:t>
      </w:r>
      <w:proofErr w:type="spellEnd"/>
      <w:r w:rsidR="001547C6" w:rsidRPr="001547C6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="001547C6" w:rsidRPr="001547C6">
        <w:rPr>
          <w:rFonts w:ascii="Times New Roman" w:hAnsi="Times New Roman" w:cs="Times New Roman"/>
          <w:b/>
          <w:i/>
          <w:sz w:val="24"/>
        </w:rPr>
        <w:t>одеяла</w:t>
      </w:r>
      <w:proofErr w:type="spellEnd"/>
      <w:r w:rsidR="0048128C" w:rsidRPr="001547C6">
        <w:rPr>
          <w:rFonts w:ascii="Times New Roman" w:eastAsia="Times New Roman" w:hAnsi="Times New Roman" w:cs="Times New Roman"/>
          <w:color w:val="000000"/>
          <w:sz w:val="24"/>
          <w:lang w:val="bg-BG"/>
        </w:rPr>
        <w:t>,</w:t>
      </w:r>
      <w:r w:rsidR="0048128C" w:rsidRPr="001547C6">
        <w:rPr>
          <w:rFonts w:ascii="Times New Roman" w:eastAsia="Calibri" w:hAnsi="Times New Roman" w:cs="Times New Roman"/>
          <w:sz w:val="24"/>
          <w:lang w:val="bg-BG"/>
        </w:rPr>
        <w:t xml:space="preserve"> предмет на </w:t>
      </w:r>
      <w:r w:rsidR="001547C6">
        <w:rPr>
          <w:rFonts w:ascii="Times New Roman" w:eastAsia="Calibri" w:hAnsi="Times New Roman" w:cs="Times New Roman"/>
          <w:sz w:val="24"/>
          <w:lang w:val="bg-BG"/>
        </w:rPr>
        <w:t xml:space="preserve">настоящата </w:t>
      </w:r>
      <w:r w:rsidR="0048128C" w:rsidRPr="001547C6">
        <w:rPr>
          <w:rFonts w:ascii="Times New Roman" w:eastAsia="Calibri" w:hAnsi="Times New Roman" w:cs="Times New Roman"/>
          <w:sz w:val="24"/>
          <w:lang w:val="bg-BG"/>
        </w:rPr>
        <w:t xml:space="preserve">обществена поръчка съобразно изискванията на Възложителя, в съответствие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действащите</w:t>
      </w:r>
      <w:proofErr w:type="spellEnd"/>
      <w:r w:rsidR="00A244B1">
        <w:rPr>
          <w:rFonts w:ascii="Times New Roman" w:hAnsi="Times New Roman" w:cs="Times New Roman"/>
          <w:sz w:val="24"/>
          <w:szCs w:val="24"/>
          <w:lang w:val="bg-BG"/>
        </w:rPr>
        <w:t xml:space="preserve"> в страната</w:t>
      </w:r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законови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подзаконови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r w:rsidR="00A244B1">
        <w:rPr>
          <w:rFonts w:ascii="Times New Roman" w:hAnsi="Times New Roman" w:cs="Times New Roman"/>
          <w:sz w:val="24"/>
          <w:szCs w:val="24"/>
          <w:lang w:val="bg-BG"/>
        </w:rPr>
        <w:t xml:space="preserve">нормативни </w:t>
      </w:r>
      <w:proofErr w:type="spellStart"/>
      <w:proofErr w:type="gramStart"/>
      <w:r w:rsidR="00E5627C" w:rsidRPr="00E5627C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="00A244B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5627C" w:rsidRPr="00E562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предписанията</w:t>
      </w:r>
      <w:proofErr w:type="spellEnd"/>
      <w:proofErr w:type="gram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РЗИ, ДСК, РИОСВ, МЗ и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27C" w:rsidRPr="00E5627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="00E5627C" w:rsidRPr="00E5627C">
        <w:rPr>
          <w:rFonts w:ascii="Times New Roman" w:hAnsi="Times New Roman" w:cs="Times New Roman"/>
          <w:sz w:val="24"/>
          <w:szCs w:val="24"/>
        </w:rPr>
        <w:t>.</w:t>
      </w:r>
    </w:p>
    <w:p w:rsidR="00DB5BB6" w:rsidRDefault="00DB5BB6" w:rsidP="001547C6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E5627C" w:rsidRPr="001547C6" w:rsidRDefault="00E5627C" w:rsidP="001547C6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E5627C" w:rsidRPr="00DF1BA7" w:rsidRDefault="00E5627C" w:rsidP="00E5627C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55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Съгласни сме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приемането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мръсното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болнично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бельо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предаването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чистото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болнично</w:t>
      </w:r>
      <w:proofErr w:type="spellEnd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бельо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облекло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извършваме по </w:t>
      </w:r>
      <w:r w:rsidRPr="00A244B1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3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E5627C" w:rsidRPr="00DF1BA7" w:rsidTr="006D12FA">
        <w:trPr>
          <w:trHeight w:val="1033"/>
        </w:trPr>
        <w:tc>
          <w:tcPr>
            <w:tcW w:w="3227" w:type="dxa"/>
          </w:tcPr>
          <w:p w:rsidR="00E5627C" w:rsidRPr="00DF1BA7" w:rsidRDefault="00E5627C" w:rsidP="006D1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Замърсено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болнично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инфекциозно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бельо</w:t>
            </w:r>
            <w:proofErr w:type="spellEnd"/>
          </w:p>
        </w:tc>
        <w:tc>
          <w:tcPr>
            <w:tcW w:w="2977" w:type="dxa"/>
          </w:tcPr>
          <w:p w:rsidR="00E5627C" w:rsidRPr="00DF1BA7" w:rsidRDefault="00E5627C" w:rsidP="00E5627C">
            <w:pPr>
              <w:pStyle w:val="a5"/>
              <w:numPr>
                <w:ilvl w:val="0"/>
                <w:numId w:val="1"/>
              </w:numPr>
              <w:suppressAutoHyphens w:val="0"/>
              <w:autoSpaceDE/>
              <w:ind w:left="468"/>
              <w:rPr>
                <w:sz w:val="24"/>
                <w:szCs w:val="24"/>
                <w:lang w:val="bg-BG"/>
              </w:rPr>
            </w:pPr>
            <w:r w:rsidRPr="00DF1BA7">
              <w:rPr>
                <w:sz w:val="24"/>
                <w:szCs w:val="24"/>
                <w:lang w:val="bg-BG"/>
              </w:rPr>
              <w:t>Ежедневно</w:t>
            </w:r>
          </w:p>
        </w:tc>
        <w:tc>
          <w:tcPr>
            <w:tcW w:w="3260" w:type="dxa"/>
          </w:tcPr>
          <w:p w:rsidR="00E5627C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C" w:rsidRPr="00DF1BA7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08:30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11:30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5627C" w:rsidRPr="00DF1BA7" w:rsidTr="006D12FA">
        <w:trPr>
          <w:trHeight w:val="1033"/>
        </w:trPr>
        <w:tc>
          <w:tcPr>
            <w:tcW w:w="3227" w:type="dxa"/>
          </w:tcPr>
          <w:p w:rsidR="00E5627C" w:rsidRPr="00DF1BA7" w:rsidRDefault="00E5627C" w:rsidP="006D1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Хирургично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бельо</w:t>
            </w:r>
            <w:proofErr w:type="spellEnd"/>
          </w:p>
        </w:tc>
        <w:tc>
          <w:tcPr>
            <w:tcW w:w="2977" w:type="dxa"/>
          </w:tcPr>
          <w:p w:rsidR="00E5627C" w:rsidRPr="00DF1BA7" w:rsidRDefault="00E5627C" w:rsidP="00E5627C">
            <w:pPr>
              <w:pStyle w:val="a5"/>
              <w:numPr>
                <w:ilvl w:val="0"/>
                <w:numId w:val="1"/>
              </w:numPr>
              <w:suppressAutoHyphens w:val="0"/>
              <w:autoSpaceDE/>
              <w:ind w:left="468"/>
              <w:rPr>
                <w:sz w:val="24"/>
                <w:szCs w:val="24"/>
              </w:rPr>
            </w:pPr>
            <w:r w:rsidRPr="00DF1BA7">
              <w:rPr>
                <w:sz w:val="24"/>
                <w:szCs w:val="24"/>
                <w:lang w:val="bg-BG"/>
              </w:rPr>
              <w:t>Понеделник</w:t>
            </w:r>
          </w:p>
          <w:p w:rsidR="00E5627C" w:rsidRPr="00DF1BA7" w:rsidRDefault="00E5627C" w:rsidP="00E5627C">
            <w:pPr>
              <w:pStyle w:val="a5"/>
              <w:numPr>
                <w:ilvl w:val="0"/>
                <w:numId w:val="1"/>
              </w:numPr>
              <w:suppressAutoHyphens w:val="0"/>
              <w:autoSpaceDE/>
              <w:ind w:left="468"/>
              <w:rPr>
                <w:sz w:val="24"/>
                <w:szCs w:val="24"/>
              </w:rPr>
            </w:pPr>
            <w:r w:rsidRPr="00DF1BA7">
              <w:rPr>
                <w:sz w:val="24"/>
                <w:szCs w:val="24"/>
                <w:lang w:val="bg-BG"/>
              </w:rPr>
              <w:t>Сряда</w:t>
            </w:r>
          </w:p>
          <w:p w:rsidR="00E5627C" w:rsidRPr="00DF1BA7" w:rsidRDefault="00E5627C" w:rsidP="00E5627C">
            <w:pPr>
              <w:pStyle w:val="a5"/>
              <w:numPr>
                <w:ilvl w:val="0"/>
                <w:numId w:val="1"/>
              </w:numPr>
              <w:suppressAutoHyphens w:val="0"/>
              <w:autoSpaceDE/>
              <w:ind w:left="468"/>
              <w:rPr>
                <w:sz w:val="24"/>
                <w:szCs w:val="24"/>
              </w:rPr>
            </w:pPr>
            <w:r w:rsidRPr="00DF1BA7">
              <w:rPr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3260" w:type="dxa"/>
          </w:tcPr>
          <w:p w:rsidR="00E5627C" w:rsidRPr="00DF1BA7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C" w:rsidRPr="00DF1BA7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08:30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11:30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5627C" w:rsidRPr="00DF1BA7" w:rsidTr="006D12FA">
        <w:trPr>
          <w:trHeight w:val="1213"/>
        </w:trPr>
        <w:tc>
          <w:tcPr>
            <w:tcW w:w="3227" w:type="dxa"/>
          </w:tcPr>
          <w:p w:rsidR="00E5627C" w:rsidRPr="00DF1BA7" w:rsidRDefault="00E5627C" w:rsidP="006D1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Облеклото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1BA7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2977" w:type="dxa"/>
          </w:tcPr>
          <w:p w:rsidR="00E5627C" w:rsidRPr="00DF1BA7" w:rsidRDefault="00E5627C" w:rsidP="00E5627C">
            <w:pPr>
              <w:pStyle w:val="a5"/>
              <w:numPr>
                <w:ilvl w:val="0"/>
                <w:numId w:val="1"/>
              </w:numPr>
              <w:suppressAutoHyphens w:val="0"/>
              <w:autoSpaceDE/>
              <w:ind w:left="468"/>
              <w:rPr>
                <w:sz w:val="24"/>
                <w:szCs w:val="24"/>
              </w:rPr>
            </w:pPr>
            <w:r w:rsidRPr="00DF1BA7">
              <w:rPr>
                <w:sz w:val="24"/>
                <w:szCs w:val="24"/>
                <w:lang w:val="bg-BG"/>
              </w:rPr>
              <w:t>Понеделник</w:t>
            </w:r>
          </w:p>
          <w:p w:rsidR="00E5627C" w:rsidRPr="00DF1BA7" w:rsidRDefault="00E5627C" w:rsidP="00E5627C">
            <w:pPr>
              <w:pStyle w:val="a5"/>
              <w:numPr>
                <w:ilvl w:val="0"/>
                <w:numId w:val="2"/>
              </w:numPr>
              <w:suppressAutoHyphens w:val="0"/>
              <w:autoSpaceDE/>
              <w:ind w:left="468"/>
              <w:rPr>
                <w:sz w:val="24"/>
                <w:szCs w:val="24"/>
              </w:rPr>
            </w:pPr>
            <w:r w:rsidRPr="00DF1BA7">
              <w:rPr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3260" w:type="dxa"/>
          </w:tcPr>
          <w:p w:rsidR="00E5627C" w:rsidRPr="00DF1BA7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C" w:rsidRPr="00DF1BA7" w:rsidRDefault="00E5627C" w:rsidP="006D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08:30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 xml:space="preserve"> 11:30 </w:t>
            </w:r>
            <w:proofErr w:type="spellStart"/>
            <w:r w:rsidRPr="00DF1BA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</w:tbl>
    <w:p w:rsidR="00E5627C" w:rsidRDefault="00E5627C" w:rsidP="00D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27C" w:rsidRDefault="00E5627C" w:rsidP="00D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27C" w:rsidRPr="00DF1BA7" w:rsidRDefault="00E5627C" w:rsidP="00E5627C">
      <w:pPr>
        <w:tabs>
          <w:tab w:val="left" w:pos="8280"/>
          <w:tab w:val="left" w:pos="846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F1BA7">
        <w:rPr>
          <w:rFonts w:ascii="Times New Roman" w:hAnsi="Times New Roman" w:cs="Times New Roman"/>
          <w:b/>
          <w:sz w:val="24"/>
          <w:szCs w:val="24"/>
        </w:rPr>
        <w:t>3</w:t>
      </w:r>
      <w:r w:rsidRPr="00DF1BA7">
        <w:rPr>
          <w:rFonts w:ascii="Times New Roman" w:hAnsi="Times New Roman" w:cs="Times New Roman"/>
          <w:sz w:val="24"/>
          <w:szCs w:val="24"/>
        </w:rPr>
        <w:t xml:space="preserve">.Връщането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изпраното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бельо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облекло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ще</w:t>
      </w:r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DF1B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вземане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замърсеното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>.</w:t>
      </w:r>
    </w:p>
    <w:p w:rsidR="00E5627C" w:rsidRPr="00DF1BA7" w:rsidRDefault="00E5627C" w:rsidP="00E5627C">
      <w:pPr>
        <w:tabs>
          <w:tab w:val="left" w:pos="8280"/>
          <w:tab w:val="left" w:pos="846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F1BA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bg-BG"/>
        </w:rPr>
        <w:t>Съгласни сме п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редаването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замърсено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бельо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килограмите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двустранно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>;</w:t>
      </w:r>
    </w:p>
    <w:p w:rsidR="00E5627C" w:rsidRPr="00DF1BA7" w:rsidRDefault="00E5627C" w:rsidP="00E5627C">
      <w:pPr>
        <w:tabs>
          <w:tab w:val="left" w:pos="8280"/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BA7">
        <w:rPr>
          <w:rFonts w:ascii="Times New Roman" w:hAnsi="Times New Roman" w:cs="Times New Roman"/>
          <w:b/>
          <w:sz w:val="24"/>
          <w:szCs w:val="24"/>
        </w:rPr>
        <w:t>5.</w:t>
      </w:r>
      <w:r w:rsidR="004146AB" w:rsidRPr="004146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46AB">
        <w:rPr>
          <w:rFonts w:ascii="Times New Roman" w:hAnsi="Times New Roman" w:cs="Times New Roman"/>
          <w:sz w:val="24"/>
          <w:szCs w:val="24"/>
          <w:lang w:val="bg-BG"/>
        </w:rPr>
        <w:t>Съгласни сме да доставим и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зпраното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бельо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1BA7">
        <w:rPr>
          <w:rFonts w:ascii="Times New Roman" w:hAnsi="Times New Roman" w:cs="Times New Roman"/>
          <w:sz w:val="24"/>
          <w:szCs w:val="24"/>
        </w:rPr>
        <w:t>облекло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съответното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отделение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пакетирано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описано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двустранно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приемно-предавателен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>;</w:t>
      </w:r>
    </w:p>
    <w:p w:rsidR="00E5627C" w:rsidRDefault="00E5627C" w:rsidP="00E5627C">
      <w:pPr>
        <w:tabs>
          <w:tab w:val="left" w:pos="8280"/>
          <w:tab w:val="left" w:pos="8460"/>
        </w:tabs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F1BA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Транспортирането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облеклото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бельото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одеялата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обект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настоящата </w:t>
      </w:r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обществена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поръчка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всяко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отделение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DF1BA7">
        <w:rPr>
          <w:rFonts w:ascii="Times New Roman" w:hAnsi="Times New Roman" w:cs="Times New Roman"/>
          <w:bCs/>
          <w:sz w:val="24"/>
          <w:szCs w:val="24"/>
        </w:rPr>
        <w:t>МБАЛ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Хасково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BA7">
        <w:rPr>
          <w:rFonts w:ascii="Times New Roman" w:hAnsi="Times New Roman" w:cs="Times New Roman"/>
          <w:bCs/>
          <w:sz w:val="24"/>
          <w:szCs w:val="24"/>
        </w:rPr>
        <w:t xml:space="preserve">АД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пералнята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обратно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>,</w:t>
      </w:r>
      <w:r w:rsidRPr="00DF1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DF1BA7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DF1BA7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собствен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транспорт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666">
        <w:rPr>
          <w:rFonts w:ascii="Times New Roman" w:hAnsi="Times New Roman" w:cs="Times New Roman"/>
          <w:bCs/>
          <w:sz w:val="24"/>
          <w:szCs w:val="24"/>
          <w:lang w:val="bg-BG"/>
        </w:rPr>
        <w:t>своя</w:t>
      </w:r>
      <w:r w:rsidRPr="00DF1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1BA7">
        <w:rPr>
          <w:rFonts w:ascii="Times New Roman" w:hAnsi="Times New Roman" w:cs="Times New Roman"/>
          <w:bCs/>
          <w:sz w:val="24"/>
          <w:szCs w:val="24"/>
        </w:rPr>
        <w:t>сметка</w:t>
      </w:r>
      <w:proofErr w:type="spellEnd"/>
      <w:r w:rsidRPr="00DF1BA7">
        <w:rPr>
          <w:rFonts w:ascii="Times New Roman" w:hAnsi="Times New Roman" w:cs="Times New Roman"/>
          <w:bCs/>
          <w:sz w:val="24"/>
          <w:szCs w:val="24"/>
        </w:rPr>
        <w:t>.</w:t>
      </w:r>
    </w:p>
    <w:p w:rsidR="00A244B1" w:rsidRDefault="005F2666" w:rsidP="004146AB">
      <w:pPr>
        <w:jc w:val="both"/>
        <w:rPr>
          <w:rFonts w:ascii="Times New Roman" w:hAnsi="Times New Roman" w:cs="Times New Roman"/>
          <w:bCs/>
          <w:sz w:val="24"/>
          <w:szCs w:val="24"/>
          <w:lang w:val="bg-BG" w:eastAsia="ru-RU"/>
        </w:rPr>
      </w:pPr>
      <w:r w:rsidRPr="002F278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Pr="002F278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F27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146AB" w:rsidRPr="002F278C">
        <w:rPr>
          <w:rFonts w:ascii="Times New Roman" w:hAnsi="Times New Roman" w:cs="Times New Roman"/>
          <w:sz w:val="24"/>
          <w:szCs w:val="24"/>
          <w:lang w:val="bg-BG"/>
        </w:rPr>
        <w:t xml:space="preserve">Съгласни сме да </w:t>
      </w:r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осигур</w:t>
      </w:r>
      <w:proofErr w:type="spellEnd"/>
      <w:r w:rsidR="004146AB" w:rsidRPr="002F278C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Pr="002F27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244B1">
        <w:rPr>
          <w:rFonts w:ascii="Times New Roman" w:hAnsi="Times New Roman" w:cs="Times New Roman"/>
          <w:b/>
          <w:sz w:val="24"/>
          <w:szCs w:val="24"/>
        </w:rPr>
        <w:t>безвъзмездно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r w:rsidRPr="002F278C">
        <w:rPr>
          <w:rFonts w:ascii="Times New Roman" w:hAnsi="Times New Roman" w:cs="Times New Roman"/>
          <w:sz w:val="24"/>
          <w:szCs w:val="24"/>
          <w:lang w:val="bg-BG"/>
        </w:rPr>
        <w:t>наша страна</w:t>
      </w:r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78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4146AB" w:rsidRPr="002F27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val="bg-BG" w:eastAsia="ar-SA"/>
        </w:rPr>
        <w:t xml:space="preserve">– </w:t>
      </w:r>
      <w:proofErr w:type="spellStart"/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мин</w:t>
      </w:r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val="bg-BG" w:eastAsia="ar-SA"/>
        </w:rPr>
        <w:t>имум</w:t>
      </w:r>
      <w:proofErr w:type="spellEnd"/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val="bg-BG" w:eastAsia="ar-SA"/>
        </w:rPr>
        <w:t xml:space="preserve"> </w:t>
      </w:r>
      <w:r w:rsidR="0002355A" w:rsidRPr="00A244B1">
        <w:rPr>
          <w:rFonts w:ascii="Times New Roman" w:hAnsi="Times New Roman" w:cs="Times New Roman"/>
          <w:b/>
          <w:i/>
          <w:sz w:val="24"/>
          <w:szCs w:val="24"/>
        </w:rPr>
        <w:t xml:space="preserve">900 </w:t>
      </w:r>
      <w:proofErr w:type="spellStart"/>
      <w:r w:rsidR="0002355A" w:rsidRPr="00A244B1">
        <w:rPr>
          <w:rFonts w:ascii="Times New Roman" w:hAnsi="Times New Roman" w:cs="Times New Roman"/>
          <w:b/>
          <w:i/>
          <w:sz w:val="24"/>
          <w:szCs w:val="24"/>
        </w:rPr>
        <w:t>бр</w:t>
      </w:r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val="bg-BG"/>
        </w:rPr>
        <w:t>оя</w:t>
      </w:r>
      <w:proofErr w:type="spellEnd"/>
      <w:r w:rsidR="0002355A" w:rsidRPr="00A244B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02355A">
        <w:rPr>
          <w:rFonts w:ascii="Times New Roman" w:hAnsi="Times New Roman" w:cs="Times New Roman"/>
          <w:b/>
          <w:i/>
          <w:sz w:val="24"/>
          <w:szCs w:val="24"/>
          <w:lang w:val="bg-BG"/>
        </w:rPr>
        <w:t>комплекта</w:t>
      </w:r>
      <w:r w:rsidR="004146AB" w:rsidRPr="002F27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 </w:t>
      </w:r>
      <w:proofErr w:type="spellStart"/>
      <w:r w:rsidR="004146AB" w:rsidRPr="002F278C">
        <w:rPr>
          <w:rFonts w:ascii="Times New Roman" w:hAnsi="Times New Roman" w:cs="Times New Roman"/>
          <w:b/>
          <w:sz w:val="24"/>
          <w:szCs w:val="24"/>
        </w:rPr>
        <w:t>постелъчен</w:t>
      </w:r>
      <w:proofErr w:type="spellEnd"/>
      <w:r w:rsidR="004146AB" w:rsidRPr="002F27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46AB" w:rsidRPr="002F278C">
        <w:rPr>
          <w:rFonts w:ascii="Times New Roman" w:hAnsi="Times New Roman" w:cs="Times New Roman"/>
          <w:b/>
          <w:sz w:val="24"/>
          <w:szCs w:val="24"/>
        </w:rPr>
        <w:t>инвентар</w:t>
      </w:r>
      <w:proofErr w:type="spellEnd"/>
      <w:r w:rsidR="004146AB" w:rsidRPr="002F278C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4146AB" w:rsidRPr="002F27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146AB" w:rsidRPr="002F278C">
        <w:rPr>
          <w:rFonts w:ascii="Times New Roman" w:hAnsi="Times New Roman" w:cs="Times New Roman"/>
          <w:bCs/>
          <w:sz w:val="24"/>
          <w:szCs w:val="24"/>
          <w:lang w:val="bg-BG" w:eastAsia="ru-RU"/>
        </w:rPr>
        <w:t>придружен с доказателства за произход и собственост.</w:t>
      </w:r>
    </w:p>
    <w:p w:rsidR="005F2666" w:rsidRPr="005F2666" w:rsidRDefault="004146AB" w:rsidP="0002355A">
      <w:pPr>
        <w:tabs>
          <w:tab w:val="left" w:pos="8280"/>
          <w:tab w:val="left" w:pos="8460"/>
        </w:tabs>
        <w:spacing w:after="100" w:afterAutospacing="1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2F278C">
        <w:rPr>
          <w:rFonts w:ascii="Times New Roman" w:hAnsi="Times New Roman" w:cs="Times New Roman"/>
          <w:bCs/>
          <w:sz w:val="24"/>
          <w:szCs w:val="24"/>
          <w:lang w:val="bg-BG" w:eastAsia="ru-RU"/>
        </w:rPr>
        <w:t xml:space="preserve"> </w:t>
      </w:r>
      <w:r w:rsidR="0002355A" w:rsidRPr="0002355A">
        <w:rPr>
          <w:rFonts w:ascii="Times New Roman" w:hAnsi="Times New Roman" w:cs="Times New Roman"/>
          <w:b/>
          <w:bCs/>
          <w:sz w:val="24"/>
          <w:szCs w:val="24"/>
          <w:lang w:val="bg-BG" w:eastAsia="ru-RU"/>
        </w:rPr>
        <w:t>8</w:t>
      </w:r>
      <w:r w:rsidR="0002355A" w:rsidRPr="0002355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235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355A" w:rsidRPr="006824B0">
        <w:rPr>
          <w:rFonts w:ascii="Times New Roman" w:hAnsi="Times New Roman" w:cs="Times New Roman"/>
          <w:sz w:val="24"/>
          <w:szCs w:val="24"/>
          <w:lang w:val="bg-BG"/>
        </w:rPr>
        <w:t xml:space="preserve">При поискване от страна на Възложителя, </w:t>
      </w:r>
      <w:r w:rsidR="0002355A">
        <w:rPr>
          <w:rFonts w:ascii="Times New Roman" w:hAnsi="Times New Roman" w:cs="Times New Roman"/>
          <w:sz w:val="24"/>
          <w:szCs w:val="24"/>
          <w:lang w:val="bg-BG"/>
        </w:rPr>
        <w:t>се задължаваме</w:t>
      </w:r>
      <w:r w:rsidR="0002355A" w:rsidRPr="006824B0">
        <w:rPr>
          <w:rFonts w:ascii="Times New Roman" w:hAnsi="Times New Roman" w:cs="Times New Roman"/>
          <w:sz w:val="24"/>
          <w:szCs w:val="24"/>
          <w:lang w:val="bg-BG"/>
        </w:rPr>
        <w:t xml:space="preserve"> да предостави</w:t>
      </w:r>
      <w:r w:rsidR="0002355A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02355A" w:rsidRPr="006824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355A" w:rsidRPr="006824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достъп </w:t>
      </w:r>
      <w:r w:rsidR="0002355A" w:rsidRPr="006824B0">
        <w:rPr>
          <w:rFonts w:ascii="Times New Roman" w:hAnsi="Times New Roman" w:cs="Times New Roman"/>
          <w:sz w:val="24"/>
          <w:szCs w:val="24"/>
          <w:lang w:val="bg-BG"/>
        </w:rPr>
        <w:t>до разкритият от н</w:t>
      </w:r>
      <w:r w:rsidR="0002355A">
        <w:rPr>
          <w:rFonts w:ascii="Times New Roman" w:hAnsi="Times New Roman" w:cs="Times New Roman"/>
          <w:sz w:val="24"/>
          <w:szCs w:val="24"/>
          <w:lang w:val="bg-BG"/>
        </w:rPr>
        <w:t>ас</w:t>
      </w:r>
      <w:r w:rsidR="0002355A" w:rsidRPr="006824B0">
        <w:rPr>
          <w:rFonts w:ascii="Times New Roman" w:hAnsi="Times New Roman" w:cs="Times New Roman"/>
          <w:sz w:val="24"/>
          <w:szCs w:val="24"/>
          <w:lang w:val="bg-BG"/>
        </w:rPr>
        <w:t xml:space="preserve"> обект – „Пералня за болнично и инфекциозно бельо “.</w:t>
      </w:r>
      <w:r w:rsidR="005F2666" w:rsidRPr="005F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66" w:rsidRPr="002F278C" w:rsidRDefault="0002355A" w:rsidP="005F2666">
      <w:pPr>
        <w:spacing w:before="120"/>
        <w:jc w:val="both"/>
        <w:rPr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C22D76" w:rsidRPr="0055255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37559" w:rsidRPr="002F27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2D76" w:rsidRPr="002F278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C22D76"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76" w:rsidRPr="002F27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2D76"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76" w:rsidRPr="002F278C">
        <w:rPr>
          <w:rFonts w:ascii="Times New Roman" w:hAnsi="Times New Roman" w:cs="Times New Roman"/>
          <w:sz w:val="24"/>
          <w:szCs w:val="24"/>
        </w:rPr>
        <w:t>услугата</w:t>
      </w:r>
      <w:proofErr w:type="spellEnd"/>
      <w:r w:rsidR="00C22D76" w:rsidRPr="002F278C">
        <w:rPr>
          <w:rFonts w:ascii="Times New Roman" w:hAnsi="Times New Roman" w:cs="Times New Roman"/>
          <w:sz w:val="24"/>
          <w:szCs w:val="24"/>
        </w:rPr>
        <w:t xml:space="preserve"> </w:t>
      </w:r>
      <w:r w:rsidR="00C22D76" w:rsidRPr="002F278C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C22D76" w:rsidRPr="002F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76" w:rsidRPr="002F278C">
        <w:rPr>
          <w:rFonts w:ascii="Times New Roman" w:hAnsi="Times New Roman" w:cs="Times New Roman"/>
          <w:sz w:val="24"/>
          <w:szCs w:val="24"/>
        </w:rPr>
        <w:t>извърш</w:t>
      </w:r>
      <w:r w:rsidR="00C22D76" w:rsidRPr="002F278C">
        <w:rPr>
          <w:rFonts w:ascii="Times New Roman" w:hAnsi="Times New Roman" w:cs="Times New Roman"/>
          <w:sz w:val="24"/>
          <w:szCs w:val="24"/>
          <w:lang w:val="bg-BG"/>
        </w:rPr>
        <w:t>ваме</w:t>
      </w:r>
      <w:proofErr w:type="spellEnd"/>
      <w:r w:rsidR="00C22D76" w:rsidRPr="002F27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22D76" w:rsidRPr="002F278C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C22D76" w:rsidRPr="002F278C">
        <w:rPr>
          <w:rFonts w:ascii="Times New Roman" w:hAnsi="Times New Roman" w:cs="Times New Roman"/>
          <w:sz w:val="24"/>
          <w:szCs w:val="24"/>
        </w:rPr>
        <w:t xml:space="preserve"> </w:t>
      </w:r>
      <w:r w:rsidR="005F2666" w:rsidRPr="002F278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 изискванията на Наредба №37/16.10.1995г. на Министерството на здравеопазването за хигиенните изисквания към устройството и експлоатацията на обществените перални и Наредба №3/ 08.05.2013г. за утвърждаването на медицински стандарт по превенция и контрол на </w:t>
      </w:r>
      <w:proofErr w:type="spellStart"/>
      <w:r w:rsidR="005F2666" w:rsidRPr="002F278C">
        <w:rPr>
          <w:rFonts w:ascii="Times New Roman" w:hAnsi="Times New Roman" w:cs="Times New Roman"/>
          <w:bCs/>
          <w:sz w:val="24"/>
          <w:szCs w:val="24"/>
          <w:lang w:val="bg-BG"/>
        </w:rPr>
        <w:t>вътреболнични</w:t>
      </w:r>
      <w:proofErr w:type="spellEnd"/>
      <w:r w:rsidR="005F2666" w:rsidRPr="002F278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инфекции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:rsidR="005F2666" w:rsidRDefault="005F2666" w:rsidP="002C1256">
      <w:pPr>
        <w:pStyle w:val="a5"/>
        <w:numPr>
          <w:ilvl w:val="0"/>
          <w:numId w:val="18"/>
        </w:numPr>
        <w:tabs>
          <w:tab w:val="left" w:pos="8280"/>
          <w:tab w:val="left" w:pos="8460"/>
        </w:tabs>
        <w:spacing w:after="100" w:afterAutospacing="1"/>
        <w:ind w:right="-25"/>
        <w:jc w:val="both"/>
        <w:rPr>
          <w:sz w:val="24"/>
          <w:szCs w:val="24"/>
        </w:rPr>
      </w:pPr>
      <w:proofErr w:type="spellStart"/>
      <w:r w:rsidRPr="002F278C">
        <w:rPr>
          <w:sz w:val="24"/>
          <w:szCs w:val="24"/>
        </w:rPr>
        <w:lastRenderedPageBreak/>
        <w:t>Изпирането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2F278C">
        <w:rPr>
          <w:sz w:val="24"/>
          <w:szCs w:val="24"/>
        </w:rPr>
        <w:t>дезинфекцията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на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болнично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бельо</w:t>
      </w:r>
      <w:proofErr w:type="spellEnd"/>
      <w:r w:rsidRPr="002F278C">
        <w:rPr>
          <w:sz w:val="24"/>
          <w:szCs w:val="24"/>
        </w:rPr>
        <w:t xml:space="preserve">, </w:t>
      </w:r>
      <w:proofErr w:type="spellStart"/>
      <w:r w:rsidRPr="002F278C">
        <w:rPr>
          <w:sz w:val="24"/>
          <w:szCs w:val="24"/>
        </w:rPr>
        <w:t>операционно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бельо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2F278C">
        <w:rPr>
          <w:sz w:val="24"/>
          <w:szCs w:val="24"/>
        </w:rPr>
        <w:t>облекло</w:t>
      </w:r>
      <w:proofErr w:type="spellEnd"/>
      <w:r w:rsidRPr="002F278C">
        <w:rPr>
          <w:sz w:val="24"/>
          <w:szCs w:val="24"/>
        </w:rPr>
        <w:t xml:space="preserve">, </w:t>
      </w:r>
      <w:proofErr w:type="spellStart"/>
      <w:r w:rsidRPr="002F278C">
        <w:rPr>
          <w:sz w:val="24"/>
          <w:szCs w:val="24"/>
        </w:rPr>
        <w:t>работно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облекло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2F278C">
        <w:rPr>
          <w:sz w:val="24"/>
          <w:szCs w:val="24"/>
        </w:rPr>
        <w:t>одеяла</w:t>
      </w:r>
      <w:proofErr w:type="spellEnd"/>
      <w:r w:rsidRPr="002F278C">
        <w:rPr>
          <w:sz w:val="24"/>
          <w:szCs w:val="24"/>
        </w:rPr>
        <w:t xml:space="preserve">, </w:t>
      </w:r>
      <w:r w:rsidR="00544E70" w:rsidRPr="002F278C">
        <w:rPr>
          <w:sz w:val="24"/>
          <w:szCs w:val="24"/>
          <w:lang w:val="bg-BG"/>
        </w:rPr>
        <w:t>щ</w:t>
      </w:r>
      <w:r w:rsidRPr="002F278C">
        <w:rPr>
          <w:sz w:val="24"/>
          <w:szCs w:val="24"/>
        </w:rPr>
        <w:t xml:space="preserve">е </w:t>
      </w:r>
      <w:proofErr w:type="spellStart"/>
      <w:r w:rsidRPr="002F278C">
        <w:rPr>
          <w:sz w:val="24"/>
          <w:szCs w:val="24"/>
        </w:rPr>
        <w:t>извършва</w:t>
      </w:r>
      <w:proofErr w:type="spellEnd"/>
      <w:r w:rsidR="00544E70" w:rsidRPr="002F278C">
        <w:rPr>
          <w:sz w:val="24"/>
          <w:szCs w:val="24"/>
          <w:lang w:val="bg-BG"/>
        </w:rPr>
        <w:t>ме</w:t>
      </w:r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по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326820">
        <w:rPr>
          <w:b/>
          <w:sz w:val="24"/>
          <w:szCs w:val="24"/>
        </w:rPr>
        <w:t>термодезинфекционен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326820">
        <w:rPr>
          <w:b/>
          <w:sz w:val="24"/>
          <w:szCs w:val="24"/>
        </w:rPr>
        <w:t>химиотермодезинфекционен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перилен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метод</w:t>
      </w:r>
      <w:proofErr w:type="spellEnd"/>
      <w:r w:rsidRPr="002F278C">
        <w:rPr>
          <w:sz w:val="24"/>
          <w:szCs w:val="24"/>
        </w:rPr>
        <w:t>.</w:t>
      </w:r>
    </w:p>
    <w:p w:rsidR="0002355A" w:rsidRPr="002F278C" w:rsidRDefault="0002355A" w:rsidP="0002355A">
      <w:pPr>
        <w:pStyle w:val="a5"/>
        <w:tabs>
          <w:tab w:val="left" w:pos="8280"/>
          <w:tab w:val="left" w:pos="8460"/>
        </w:tabs>
        <w:spacing w:after="100" w:afterAutospacing="1"/>
        <w:ind w:right="-25"/>
        <w:jc w:val="both"/>
        <w:rPr>
          <w:sz w:val="24"/>
          <w:szCs w:val="24"/>
        </w:rPr>
      </w:pPr>
    </w:p>
    <w:p w:rsidR="006824B0" w:rsidRPr="0002355A" w:rsidRDefault="00671905" w:rsidP="002C1256">
      <w:pPr>
        <w:pStyle w:val="a5"/>
        <w:numPr>
          <w:ilvl w:val="0"/>
          <w:numId w:val="18"/>
        </w:numPr>
        <w:tabs>
          <w:tab w:val="left" w:pos="8280"/>
          <w:tab w:val="left" w:pos="8460"/>
        </w:tabs>
        <w:spacing w:after="100" w:afterAutospacing="1"/>
        <w:ind w:right="-25"/>
        <w:jc w:val="both"/>
        <w:rPr>
          <w:bCs/>
          <w:sz w:val="24"/>
          <w:szCs w:val="24"/>
          <w:lang w:val="bg-BG"/>
        </w:rPr>
      </w:pPr>
      <w:proofErr w:type="spellStart"/>
      <w:r w:rsidRPr="002F278C">
        <w:rPr>
          <w:sz w:val="24"/>
          <w:szCs w:val="24"/>
        </w:rPr>
        <w:t>Изпирането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2F278C">
        <w:rPr>
          <w:sz w:val="24"/>
          <w:szCs w:val="24"/>
        </w:rPr>
        <w:t>дезинфекцията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на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болнично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бельо</w:t>
      </w:r>
      <w:proofErr w:type="spellEnd"/>
      <w:r w:rsidRPr="002F278C">
        <w:rPr>
          <w:sz w:val="24"/>
          <w:szCs w:val="24"/>
        </w:rPr>
        <w:t xml:space="preserve">, </w:t>
      </w:r>
      <w:proofErr w:type="spellStart"/>
      <w:r w:rsidRPr="002F278C">
        <w:rPr>
          <w:sz w:val="24"/>
          <w:szCs w:val="24"/>
        </w:rPr>
        <w:t>операционно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бельо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r w:rsidRPr="002F278C">
        <w:rPr>
          <w:sz w:val="24"/>
          <w:szCs w:val="24"/>
        </w:rPr>
        <w:t>облекло</w:t>
      </w:r>
      <w:proofErr w:type="spellEnd"/>
      <w:r w:rsidRPr="002F278C">
        <w:rPr>
          <w:sz w:val="24"/>
          <w:szCs w:val="24"/>
        </w:rPr>
        <w:t xml:space="preserve">, </w:t>
      </w:r>
      <w:proofErr w:type="spellStart"/>
      <w:r w:rsidRPr="002F278C">
        <w:rPr>
          <w:sz w:val="24"/>
          <w:szCs w:val="24"/>
        </w:rPr>
        <w:t>работно</w:t>
      </w:r>
      <w:proofErr w:type="spellEnd"/>
      <w:r w:rsidRPr="002F278C">
        <w:rPr>
          <w:sz w:val="24"/>
          <w:szCs w:val="24"/>
        </w:rPr>
        <w:t xml:space="preserve"> </w:t>
      </w:r>
      <w:proofErr w:type="spellStart"/>
      <w:r w:rsidRPr="002F278C">
        <w:rPr>
          <w:sz w:val="24"/>
          <w:szCs w:val="24"/>
        </w:rPr>
        <w:t>облекло</w:t>
      </w:r>
      <w:proofErr w:type="spellEnd"/>
      <w:r w:rsidRPr="002F278C">
        <w:rPr>
          <w:sz w:val="24"/>
          <w:szCs w:val="24"/>
        </w:rPr>
        <w:t xml:space="preserve"> и </w:t>
      </w:r>
      <w:proofErr w:type="spellStart"/>
      <w:proofErr w:type="gramStart"/>
      <w:r w:rsidRPr="002F278C">
        <w:rPr>
          <w:sz w:val="24"/>
          <w:szCs w:val="24"/>
        </w:rPr>
        <w:t>одеяла</w:t>
      </w:r>
      <w:proofErr w:type="spellEnd"/>
      <w:r w:rsidRPr="002F278C">
        <w:rPr>
          <w:sz w:val="24"/>
          <w:szCs w:val="24"/>
        </w:rPr>
        <w:t xml:space="preserve">, </w:t>
      </w:r>
      <w:r w:rsidR="005F2666" w:rsidRPr="002F278C">
        <w:rPr>
          <w:sz w:val="24"/>
          <w:szCs w:val="24"/>
        </w:rPr>
        <w:t xml:space="preserve"> </w:t>
      </w:r>
      <w:r w:rsidR="00544E70" w:rsidRPr="002F278C">
        <w:rPr>
          <w:sz w:val="24"/>
          <w:szCs w:val="24"/>
          <w:lang w:val="bg-BG"/>
        </w:rPr>
        <w:t>ще</w:t>
      </w:r>
      <w:proofErr w:type="gramEnd"/>
      <w:r w:rsidR="004146AB" w:rsidRPr="002F278C">
        <w:rPr>
          <w:sz w:val="24"/>
          <w:szCs w:val="24"/>
          <w:lang w:val="bg-BG"/>
        </w:rPr>
        <w:t xml:space="preserve"> извършваме </w:t>
      </w:r>
      <w:r w:rsidR="005F2666" w:rsidRPr="002F278C">
        <w:rPr>
          <w:sz w:val="24"/>
          <w:szCs w:val="24"/>
        </w:rPr>
        <w:t xml:space="preserve">с </w:t>
      </w:r>
      <w:proofErr w:type="spellStart"/>
      <w:r w:rsidR="005F2666" w:rsidRPr="002F278C">
        <w:rPr>
          <w:sz w:val="24"/>
          <w:szCs w:val="24"/>
        </w:rPr>
        <w:t>качествени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перилни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препарати</w:t>
      </w:r>
      <w:proofErr w:type="spellEnd"/>
      <w:r w:rsidR="005F2666" w:rsidRPr="002F278C">
        <w:rPr>
          <w:sz w:val="24"/>
          <w:szCs w:val="24"/>
          <w:lang w:val="bg-BG"/>
        </w:rPr>
        <w:t xml:space="preserve"> и дезинфекционни средства</w:t>
      </w:r>
      <w:r w:rsidR="005F2666" w:rsidRPr="002F278C">
        <w:rPr>
          <w:sz w:val="24"/>
          <w:szCs w:val="24"/>
        </w:rPr>
        <w:t xml:space="preserve">, </w:t>
      </w:r>
      <w:proofErr w:type="spellStart"/>
      <w:r w:rsidR="005F2666" w:rsidRPr="002F278C">
        <w:rPr>
          <w:sz w:val="24"/>
          <w:szCs w:val="24"/>
        </w:rPr>
        <w:t>разрешени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за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пране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на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замърсено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болнично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бельо</w:t>
      </w:r>
      <w:proofErr w:type="spellEnd"/>
      <w:r w:rsidRPr="002F278C">
        <w:rPr>
          <w:sz w:val="24"/>
          <w:szCs w:val="24"/>
          <w:lang w:val="bg-BG"/>
        </w:rPr>
        <w:t xml:space="preserve">, </w:t>
      </w:r>
      <w:r w:rsidR="00544E70" w:rsidRPr="002F278C">
        <w:rPr>
          <w:sz w:val="24"/>
          <w:szCs w:val="24"/>
          <w:lang w:val="bg-BG"/>
        </w:rPr>
        <w:t>р</w:t>
      </w:r>
      <w:proofErr w:type="spellStart"/>
      <w:r w:rsidR="005F2666" w:rsidRPr="002F278C">
        <w:rPr>
          <w:sz w:val="24"/>
          <w:szCs w:val="24"/>
        </w:rPr>
        <w:t>азходите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за</w:t>
      </w:r>
      <w:proofErr w:type="spellEnd"/>
      <w:r w:rsidR="005F2666" w:rsidRPr="002F278C">
        <w:rPr>
          <w:sz w:val="24"/>
          <w:szCs w:val="24"/>
        </w:rPr>
        <w:t xml:space="preserve"> </w:t>
      </w:r>
      <w:r w:rsidR="004146AB" w:rsidRPr="002F278C">
        <w:rPr>
          <w:sz w:val="24"/>
          <w:szCs w:val="24"/>
          <w:lang w:val="bg-BG"/>
        </w:rPr>
        <w:t>които</w:t>
      </w:r>
      <w:r w:rsidR="005F2666" w:rsidRPr="002F278C">
        <w:rPr>
          <w:sz w:val="24"/>
          <w:szCs w:val="24"/>
        </w:rPr>
        <w:t xml:space="preserve">, </w:t>
      </w:r>
      <w:proofErr w:type="spellStart"/>
      <w:r w:rsidR="005F2666" w:rsidRPr="002F278C">
        <w:rPr>
          <w:sz w:val="24"/>
          <w:szCs w:val="24"/>
        </w:rPr>
        <w:t>както</w:t>
      </w:r>
      <w:proofErr w:type="spellEnd"/>
      <w:r w:rsidR="005F2666" w:rsidRPr="002F278C">
        <w:rPr>
          <w:sz w:val="24"/>
          <w:szCs w:val="24"/>
        </w:rPr>
        <w:t xml:space="preserve"> и </w:t>
      </w:r>
      <w:proofErr w:type="spellStart"/>
      <w:r w:rsidR="005F2666" w:rsidRPr="002F278C">
        <w:rPr>
          <w:sz w:val="24"/>
          <w:szCs w:val="24"/>
        </w:rPr>
        <w:t>за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други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материали</w:t>
      </w:r>
      <w:proofErr w:type="spellEnd"/>
      <w:r w:rsidR="005F2666" w:rsidRPr="002F278C">
        <w:rPr>
          <w:sz w:val="24"/>
          <w:szCs w:val="24"/>
        </w:rPr>
        <w:t xml:space="preserve"> и </w:t>
      </w:r>
      <w:proofErr w:type="spellStart"/>
      <w:r w:rsidR="005F2666" w:rsidRPr="002F278C">
        <w:rPr>
          <w:sz w:val="24"/>
          <w:szCs w:val="24"/>
        </w:rPr>
        <w:t>консумативи</w:t>
      </w:r>
      <w:proofErr w:type="spellEnd"/>
      <w:r w:rsidR="005F2666" w:rsidRPr="002F278C">
        <w:rPr>
          <w:sz w:val="24"/>
          <w:szCs w:val="24"/>
        </w:rPr>
        <w:t xml:space="preserve">, </w:t>
      </w:r>
      <w:proofErr w:type="spellStart"/>
      <w:r w:rsidR="005F2666" w:rsidRPr="002F278C">
        <w:rPr>
          <w:sz w:val="24"/>
          <w:szCs w:val="24"/>
        </w:rPr>
        <w:t>необходими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за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изпълнение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на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поръчката</w:t>
      </w:r>
      <w:proofErr w:type="spellEnd"/>
      <w:r w:rsidR="005F2666" w:rsidRPr="002F278C">
        <w:rPr>
          <w:sz w:val="24"/>
          <w:szCs w:val="24"/>
        </w:rPr>
        <w:t xml:space="preserve">, </w:t>
      </w:r>
      <w:proofErr w:type="spellStart"/>
      <w:r w:rsidR="005F2666" w:rsidRPr="002F278C">
        <w:rPr>
          <w:sz w:val="24"/>
          <w:szCs w:val="24"/>
        </w:rPr>
        <w:t>са</w:t>
      </w:r>
      <w:proofErr w:type="spellEnd"/>
      <w:r w:rsidR="005F2666" w:rsidRPr="002F278C">
        <w:rPr>
          <w:sz w:val="24"/>
          <w:szCs w:val="24"/>
        </w:rPr>
        <w:t xml:space="preserve"> </w:t>
      </w:r>
      <w:proofErr w:type="spellStart"/>
      <w:r w:rsidR="005F2666" w:rsidRPr="002F278C">
        <w:rPr>
          <w:sz w:val="24"/>
          <w:szCs w:val="24"/>
        </w:rPr>
        <w:t>за</w:t>
      </w:r>
      <w:proofErr w:type="spellEnd"/>
      <w:r w:rsidR="005F2666" w:rsidRPr="002F278C">
        <w:rPr>
          <w:sz w:val="24"/>
          <w:szCs w:val="24"/>
        </w:rPr>
        <w:t xml:space="preserve"> </w:t>
      </w:r>
      <w:r w:rsidR="00544E70" w:rsidRPr="002F278C">
        <w:rPr>
          <w:sz w:val="24"/>
          <w:szCs w:val="24"/>
          <w:lang w:val="bg-BG"/>
        </w:rPr>
        <w:t xml:space="preserve">наша </w:t>
      </w:r>
      <w:proofErr w:type="spellStart"/>
      <w:r w:rsidR="005F2666" w:rsidRPr="002F278C">
        <w:rPr>
          <w:sz w:val="24"/>
          <w:szCs w:val="24"/>
        </w:rPr>
        <w:t>сметка</w:t>
      </w:r>
      <w:proofErr w:type="spellEnd"/>
      <w:r w:rsidR="0002355A">
        <w:rPr>
          <w:sz w:val="24"/>
          <w:szCs w:val="24"/>
          <w:lang w:val="bg-BG"/>
        </w:rPr>
        <w:t>.</w:t>
      </w:r>
    </w:p>
    <w:p w:rsidR="0002355A" w:rsidRPr="006824B0" w:rsidRDefault="0002355A" w:rsidP="0002355A">
      <w:pPr>
        <w:pStyle w:val="a5"/>
        <w:tabs>
          <w:tab w:val="left" w:pos="8280"/>
          <w:tab w:val="left" w:pos="8460"/>
        </w:tabs>
        <w:spacing w:after="100" w:afterAutospacing="1"/>
        <w:ind w:right="-25"/>
        <w:jc w:val="both"/>
        <w:rPr>
          <w:bCs/>
          <w:sz w:val="24"/>
          <w:szCs w:val="24"/>
          <w:lang w:val="bg-BG"/>
        </w:rPr>
      </w:pPr>
    </w:p>
    <w:p w:rsidR="001B267C" w:rsidRPr="000A5AF3" w:rsidRDefault="000A5AF3" w:rsidP="000A5AF3">
      <w:pPr>
        <w:pStyle w:val="a5"/>
        <w:numPr>
          <w:ilvl w:val="0"/>
          <w:numId w:val="21"/>
        </w:numPr>
        <w:tabs>
          <w:tab w:val="num" w:pos="144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="001B267C" w:rsidRPr="000A5AF3">
        <w:rPr>
          <w:sz w:val="24"/>
          <w:szCs w:val="24"/>
          <w:lang w:val="bg-BG"/>
        </w:rPr>
        <w:t xml:space="preserve"> съответствие с техническ</w:t>
      </w:r>
      <w:r>
        <w:rPr>
          <w:sz w:val="24"/>
          <w:szCs w:val="24"/>
          <w:lang w:val="bg-BG"/>
        </w:rPr>
        <w:t>а</w:t>
      </w:r>
      <w:r w:rsidR="001B267C" w:rsidRPr="000A5AF3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 w:rsidR="001B267C" w:rsidRPr="000A5AF3">
        <w:rPr>
          <w:sz w:val="24"/>
          <w:szCs w:val="24"/>
          <w:lang w:val="bg-BG"/>
        </w:rPr>
        <w:t xml:space="preserve"> спецификаци</w:t>
      </w:r>
      <w:r>
        <w:rPr>
          <w:sz w:val="24"/>
          <w:szCs w:val="24"/>
          <w:lang w:val="bg-BG"/>
        </w:rPr>
        <w:t>я</w:t>
      </w:r>
      <w:r w:rsidR="001B267C" w:rsidRPr="000A5AF3">
        <w:rPr>
          <w:sz w:val="24"/>
          <w:szCs w:val="24"/>
          <w:lang w:val="bg-BG"/>
        </w:rPr>
        <w:t xml:space="preserve"> и изискванията на възложителя, </w:t>
      </w:r>
      <w:r>
        <w:rPr>
          <w:sz w:val="24"/>
          <w:szCs w:val="24"/>
          <w:lang w:val="bg-BG"/>
        </w:rPr>
        <w:t>представяме</w:t>
      </w:r>
      <w:r w:rsidR="001B267C" w:rsidRPr="000A5AF3">
        <w:rPr>
          <w:sz w:val="24"/>
          <w:szCs w:val="24"/>
          <w:lang w:val="bg-BG"/>
        </w:rPr>
        <w:t>:</w:t>
      </w:r>
    </w:p>
    <w:p w:rsidR="001B267C" w:rsidRDefault="000A5AF3" w:rsidP="00FC0BC6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521581587"/>
      <w:r>
        <w:rPr>
          <w:rFonts w:ascii="Times New Roman" w:hAnsi="Times New Roman" w:cs="Times New Roman"/>
          <w:sz w:val="24"/>
          <w:szCs w:val="24"/>
          <w:lang w:val="bg-BG"/>
        </w:rPr>
        <w:t xml:space="preserve">Изготвено и </w:t>
      </w:r>
      <w:r w:rsidR="001B267C">
        <w:rPr>
          <w:rFonts w:ascii="Times New Roman" w:hAnsi="Times New Roman" w:cs="Times New Roman"/>
          <w:sz w:val="24"/>
          <w:szCs w:val="24"/>
          <w:lang w:val="bg-BG"/>
        </w:rPr>
        <w:t xml:space="preserve">подписано от </w:t>
      </w:r>
      <w:r w:rsidR="00FC0BC6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ас</w:t>
      </w:r>
      <w:bookmarkEnd w:id="0"/>
      <w:r w:rsidR="001B26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267C" w:rsidRPr="00FC0BC6">
        <w:rPr>
          <w:rFonts w:ascii="Times New Roman" w:hAnsi="Times New Roman" w:cs="Times New Roman"/>
          <w:i/>
          <w:sz w:val="24"/>
          <w:szCs w:val="24"/>
          <w:lang w:val="bg-BG"/>
        </w:rPr>
        <w:t>Приложение № 1</w:t>
      </w:r>
      <w:r w:rsidR="001B267C">
        <w:rPr>
          <w:rFonts w:ascii="Times New Roman" w:hAnsi="Times New Roman" w:cs="Times New Roman"/>
          <w:sz w:val="24"/>
          <w:szCs w:val="24"/>
          <w:lang w:val="bg-BG"/>
        </w:rPr>
        <w:t>, съдържащо списък на перилните препарати (</w:t>
      </w:r>
      <w:proofErr w:type="spellStart"/>
      <w:r w:rsidR="001B267C">
        <w:rPr>
          <w:rFonts w:ascii="Times New Roman" w:hAnsi="Times New Roman" w:cs="Times New Roman"/>
          <w:sz w:val="24"/>
          <w:szCs w:val="24"/>
          <w:lang w:val="bg-BG"/>
        </w:rPr>
        <w:t>детергенти</w:t>
      </w:r>
      <w:proofErr w:type="spellEnd"/>
      <w:r w:rsidR="001B267C">
        <w:rPr>
          <w:rFonts w:ascii="Times New Roman" w:hAnsi="Times New Roman" w:cs="Times New Roman"/>
          <w:sz w:val="24"/>
          <w:szCs w:val="24"/>
          <w:lang w:val="bg-BG"/>
        </w:rPr>
        <w:t>),</w:t>
      </w:r>
      <w:r w:rsidR="00036604">
        <w:rPr>
          <w:rFonts w:ascii="Times New Roman" w:hAnsi="Times New Roman" w:cs="Times New Roman"/>
          <w:sz w:val="24"/>
          <w:szCs w:val="24"/>
          <w:lang w:val="bg-BG"/>
        </w:rPr>
        <w:t xml:space="preserve"> които ще използваме,</w:t>
      </w:r>
      <w:r w:rsidR="001B267C">
        <w:rPr>
          <w:rFonts w:ascii="Times New Roman" w:hAnsi="Times New Roman" w:cs="Times New Roman"/>
          <w:sz w:val="24"/>
          <w:szCs w:val="24"/>
          <w:lang w:val="bg-BG"/>
        </w:rPr>
        <w:t xml:space="preserve"> като за всеки посочен </w:t>
      </w:r>
      <w:bookmarkStart w:id="1" w:name="_GoBack"/>
      <w:bookmarkEnd w:id="1"/>
      <w:r w:rsidR="001B267C">
        <w:rPr>
          <w:rFonts w:ascii="Times New Roman" w:hAnsi="Times New Roman" w:cs="Times New Roman"/>
          <w:sz w:val="24"/>
          <w:szCs w:val="24"/>
          <w:lang w:val="bg-BG"/>
        </w:rPr>
        <w:t>препарат  представ</w:t>
      </w:r>
      <w:r>
        <w:rPr>
          <w:rFonts w:ascii="Times New Roman" w:hAnsi="Times New Roman" w:cs="Times New Roman"/>
          <w:sz w:val="24"/>
          <w:szCs w:val="24"/>
          <w:lang w:val="bg-BG"/>
        </w:rPr>
        <w:t>яме</w:t>
      </w:r>
      <w:r w:rsidR="001B267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B267C" w:rsidRPr="000A5AF3">
        <w:rPr>
          <w:rFonts w:ascii="Times New Roman" w:hAnsi="Times New Roman" w:cs="Times New Roman"/>
          <w:b/>
          <w:sz w:val="24"/>
          <w:szCs w:val="24"/>
          <w:lang w:val="bg-BG"/>
        </w:rPr>
        <w:t>заверено копие от информационен лист за състав и безопасност</w:t>
      </w:r>
      <w:r w:rsidR="001B267C">
        <w:rPr>
          <w:rFonts w:ascii="Times New Roman" w:hAnsi="Times New Roman" w:cs="Times New Roman"/>
          <w:sz w:val="24"/>
          <w:szCs w:val="24"/>
          <w:lang w:val="bg-BG"/>
        </w:rPr>
        <w:t>, съгласно Регламент (ЕО) №648/2004;</w:t>
      </w:r>
    </w:p>
    <w:p w:rsidR="00FC0BC6" w:rsidRDefault="00FC0BC6" w:rsidP="00FC0BC6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267C" w:rsidRPr="00FC0BC6" w:rsidRDefault="001B267C" w:rsidP="00FC0BC6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C0BC6">
        <w:rPr>
          <w:rFonts w:ascii="Times New Roman" w:hAnsi="Times New Roman" w:cs="Times New Roman"/>
          <w:sz w:val="24"/>
          <w:szCs w:val="24"/>
          <w:lang w:val="bg-BG"/>
        </w:rPr>
        <w:t xml:space="preserve">Изготвено и подписано от Нас </w:t>
      </w:r>
      <w:r w:rsidRPr="00FC0BC6">
        <w:rPr>
          <w:rFonts w:ascii="Times New Roman" w:hAnsi="Times New Roman" w:cs="Times New Roman"/>
          <w:i/>
          <w:sz w:val="24"/>
          <w:szCs w:val="24"/>
          <w:lang w:val="bg-BG"/>
        </w:rPr>
        <w:t>Приложение №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съдържащо списък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биоцидните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препарати, които ще използва</w:t>
      </w:r>
      <w:r w:rsidR="00036604">
        <w:rPr>
          <w:rFonts w:ascii="Times New Roman" w:hAnsi="Times New Roman" w:cs="Times New Roman"/>
          <w:sz w:val="24"/>
          <w:szCs w:val="24"/>
          <w:lang w:val="bg-BG"/>
        </w:rPr>
        <w:t>ме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366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разрешени от МЗ, съгласно реда по гл. ІV от Закона за защита от вредното въздействие на химичните вещества и смеси и Наредбата за условията и реда за пускане на пазара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биоциди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като за всеки препарат представ</w:t>
      </w:r>
      <w:r w:rsidR="00FC0BC6">
        <w:rPr>
          <w:rFonts w:ascii="Times New Roman" w:hAnsi="Times New Roman" w:cs="Times New Roman"/>
          <w:sz w:val="24"/>
          <w:szCs w:val="24"/>
          <w:lang w:val="bg-BG"/>
        </w:rPr>
        <w:t>яме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FC0BC6">
        <w:rPr>
          <w:rFonts w:ascii="Times New Roman" w:hAnsi="Times New Roman" w:cs="Times New Roman"/>
          <w:b/>
          <w:sz w:val="24"/>
          <w:szCs w:val="24"/>
          <w:lang w:val="bg-BG"/>
        </w:rPr>
        <w:t>заверено копие от съответното разрешение от МЗ</w:t>
      </w:r>
      <w:r w:rsidR="00FC0BC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4146AB" w:rsidRPr="004146AB" w:rsidRDefault="004146AB" w:rsidP="004146AB">
      <w:pPr>
        <w:tabs>
          <w:tab w:val="left" w:pos="8280"/>
          <w:tab w:val="left" w:pos="8460"/>
        </w:tabs>
        <w:spacing w:after="100" w:afterAutospacing="1"/>
        <w:ind w:left="360" w:right="-607"/>
        <w:jc w:val="both"/>
        <w:rPr>
          <w:bCs/>
          <w:sz w:val="24"/>
          <w:szCs w:val="24"/>
          <w:highlight w:val="red"/>
          <w:lang w:val="bg-BG"/>
        </w:rPr>
      </w:pPr>
    </w:p>
    <w:p w:rsidR="00ED1779" w:rsidRDefault="00ED1779" w:rsidP="00E6073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Гарантираме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състояние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изпълним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качествено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поръчката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пълно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съответствие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изискванията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Възложителя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оферираните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144C" w:rsidRPr="00E60730" w:rsidRDefault="007B144C" w:rsidP="00E607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D24F7C">
      <w:pgSz w:w="12240" w:h="15840"/>
      <w:pgMar w:top="1417" w:right="1350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0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B4D"/>
    <w:multiLevelType w:val="hybridMultilevel"/>
    <w:tmpl w:val="4E6265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02074"/>
    <w:multiLevelType w:val="hybridMultilevel"/>
    <w:tmpl w:val="24DEA892"/>
    <w:lvl w:ilvl="0" w:tplc="CB285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5BB0FC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color w:val="auto"/>
        <w:kern w:val="24"/>
        <w:sz w:val="24"/>
        <w:szCs w:val="24"/>
        <w:effect w:val="none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243"/>
    <w:multiLevelType w:val="hybridMultilevel"/>
    <w:tmpl w:val="8B5A64B8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2DE7"/>
    <w:multiLevelType w:val="hybridMultilevel"/>
    <w:tmpl w:val="73726A8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92213"/>
    <w:multiLevelType w:val="hybridMultilevel"/>
    <w:tmpl w:val="9FD8A1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E735D"/>
    <w:multiLevelType w:val="hybridMultilevel"/>
    <w:tmpl w:val="FABA49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934C7"/>
    <w:multiLevelType w:val="hybridMultilevel"/>
    <w:tmpl w:val="00784364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A9720EA"/>
    <w:multiLevelType w:val="hybridMultilevel"/>
    <w:tmpl w:val="5A5E38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C175B"/>
    <w:multiLevelType w:val="hybridMultilevel"/>
    <w:tmpl w:val="5DA868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4475B"/>
    <w:multiLevelType w:val="hybridMultilevel"/>
    <w:tmpl w:val="F2927366"/>
    <w:lvl w:ilvl="0" w:tplc="A7946D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40BAE"/>
    <w:multiLevelType w:val="hybridMultilevel"/>
    <w:tmpl w:val="2FB0D734"/>
    <w:lvl w:ilvl="0" w:tplc="ACC80AF2">
      <w:numFmt w:val="bullet"/>
      <w:lvlText w:val="-"/>
      <w:lvlJc w:val="left"/>
      <w:pPr>
        <w:ind w:left="720" w:hanging="360"/>
      </w:pPr>
      <w:rPr>
        <w:rFonts w:ascii="Times New Roman" w:eastAsia="CIDFont+F10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16"/>
  </w:num>
  <w:num w:numId="6">
    <w:abstractNumId w:val="18"/>
  </w:num>
  <w:num w:numId="7">
    <w:abstractNumId w:val="11"/>
  </w:num>
  <w:num w:numId="8">
    <w:abstractNumId w:val="21"/>
  </w:num>
  <w:num w:numId="9">
    <w:abstractNumId w:val="3"/>
  </w:num>
  <w:num w:numId="10">
    <w:abstractNumId w:val="20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19"/>
  </w:num>
  <w:num w:numId="18">
    <w:abstractNumId w:val="12"/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4C"/>
    <w:rsid w:val="0000199B"/>
    <w:rsid w:val="0002355A"/>
    <w:rsid w:val="00036604"/>
    <w:rsid w:val="00095A91"/>
    <w:rsid w:val="000A1466"/>
    <w:rsid w:val="000A5AF3"/>
    <w:rsid w:val="000B2197"/>
    <w:rsid w:val="000D2250"/>
    <w:rsid w:val="000E5E64"/>
    <w:rsid w:val="000F45F0"/>
    <w:rsid w:val="00103F93"/>
    <w:rsid w:val="00121929"/>
    <w:rsid w:val="00121E2F"/>
    <w:rsid w:val="001547C6"/>
    <w:rsid w:val="001628AF"/>
    <w:rsid w:val="0018324C"/>
    <w:rsid w:val="00193A72"/>
    <w:rsid w:val="00195F2E"/>
    <w:rsid w:val="001A0E4A"/>
    <w:rsid w:val="001A2C4D"/>
    <w:rsid w:val="001A6EEB"/>
    <w:rsid w:val="001B267C"/>
    <w:rsid w:val="001C1393"/>
    <w:rsid w:val="001E44E1"/>
    <w:rsid w:val="00213DF6"/>
    <w:rsid w:val="00216CFC"/>
    <w:rsid w:val="00226BBB"/>
    <w:rsid w:val="002A2692"/>
    <w:rsid w:val="002B6ED1"/>
    <w:rsid w:val="002C1256"/>
    <w:rsid w:val="002D1170"/>
    <w:rsid w:val="002F278C"/>
    <w:rsid w:val="002F6A59"/>
    <w:rsid w:val="0030072F"/>
    <w:rsid w:val="00323E49"/>
    <w:rsid w:val="00326820"/>
    <w:rsid w:val="00340927"/>
    <w:rsid w:val="003720C8"/>
    <w:rsid w:val="00397A33"/>
    <w:rsid w:val="003C7684"/>
    <w:rsid w:val="003D3A94"/>
    <w:rsid w:val="003F552F"/>
    <w:rsid w:val="00410A81"/>
    <w:rsid w:val="004146AB"/>
    <w:rsid w:val="004270BF"/>
    <w:rsid w:val="004332A0"/>
    <w:rsid w:val="00434B7A"/>
    <w:rsid w:val="00435758"/>
    <w:rsid w:val="004763C7"/>
    <w:rsid w:val="00480677"/>
    <w:rsid w:val="0048128C"/>
    <w:rsid w:val="00492F49"/>
    <w:rsid w:val="004B7527"/>
    <w:rsid w:val="004D305E"/>
    <w:rsid w:val="004F0992"/>
    <w:rsid w:val="00532615"/>
    <w:rsid w:val="00544E70"/>
    <w:rsid w:val="00545AE3"/>
    <w:rsid w:val="0054703B"/>
    <w:rsid w:val="00547A9E"/>
    <w:rsid w:val="00552555"/>
    <w:rsid w:val="00594145"/>
    <w:rsid w:val="005B0848"/>
    <w:rsid w:val="005D7CFF"/>
    <w:rsid w:val="005E2940"/>
    <w:rsid w:val="005F2666"/>
    <w:rsid w:val="005F6B9D"/>
    <w:rsid w:val="005F7291"/>
    <w:rsid w:val="0061296C"/>
    <w:rsid w:val="0062464D"/>
    <w:rsid w:val="00663535"/>
    <w:rsid w:val="00671905"/>
    <w:rsid w:val="006824B0"/>
    <w:rsid w:val="006A23E9"/>
    <w:rsid w:val="006A3426"/>
    <w:rsid w:val="006B7482"/>
    <w:rsid w:val="006F0806"/>
    <w:rsid w:val="007078BB"/>
    <w:rsid w:val="00707D9C"/>
    <w:rsid w:val="00722CFE"/>
    <w:rsid w:val="00753D2B"/>
    <w:rsid w:val="00755EF7"/>
    <w:rsid w:val="00774DFF"/>
    <w:rsid w:val="0078259C"/>
    <w:rsid w:val="007969F8"/>
    <w:rsid w:val="007B144C"/>
    <w:rsid w:val="007B277B"/>
    <w:rsid w:val="007B4E1C"/>
    <w:rsid w:val="007D4C81"/>
    <w:rsid w:val="007E180A"/>
    <w:rsid w:val="00804D11"/>
    <w:rsid w:val="0081117C"/>
    <w:rsid w:val="00832DFE"/>
    <w:rsid w:val="00853376"/>
    <w:rsid w:val="00863CD6"/>
    <w:rsid w:val="008A1944"/>
    <w:rsid w:val="008B11BE"/>
    <w:rsid w:val="008B5075"/>
    <w:rsid w:val="008D3E34"/>
    <w:rsid w:val="008E3EC9"/>
    <w:rsid w:val="008F2DF6"/>
    <w:rsid w:val="009153BD"/>
    <w:rsid w:val="00933F12"/>
    <w:rsid w:val="009373EC"/>
    <w:rsid w:val="00976EEA"/>
    <w:rsid w:val="009A45E8"/>
    <w:rsid w:val="009C68CB"/>
    <w:rsid w:val="009D6D36"/>
    <w:rsid w:val="00A06204"/>
    <w:rsid w:val="00A160F0"/>
    <w:rsid w:val="00A17A1B"/>
    <w:rsid w:val="00A244B1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40A2"/>
    <w:rsid w:val="00B56148"/>
    <w:rsid w:val="00B708C4"/>
    <w:rsid w:val="00BC7F7B"/>
    <w:rsid w:val="00BD7158"/>
    <w:rsid w:val="00BD7586"/>
    <w:rsid w:val="00BE6611"/>
    <w:rsid w:val="00C17A35"/>
    <w:rsid w:val="00C22D76"/>
    <w:rsid w:val="00C30300"/>
    <w:rsid w:val="00C46137"/>
    <w:rsid w:val="00C50751"/>
    <w:rsid w:val="00C77DC4"/>
    <w:rsid w:val="00C962A1"/>
    <w:rsid w:val="00C96626"/>
    <w:rsid w:val="00CA208C"/>
    <w:rsid w:val="00CA2D88"/>
    <w:rsid w:val="00CB27AB"/>
    <w:rsid w:val="00CD3615"/>
    <w:rsid w:val="00CF5513"/>
    <w:rsid w:val="00D065A2"/>
    <w:rsid w:val="00D1353A"/>
    <w:rsid w:val="00D24F7C"/>
    <w:rsid w:val="00D52D14"/>
    <w:rsid w:val="00D61536"/>
    <w:rsid w:val="00D61E6A"/>
    <w:rsid w:val="00D73BAD"/>
    <w:rsid w:val="00D8779F"/>
    <w:rsid w:val="00DB5BB6"/>
    <w:rsid w:val="00DC55A8"/>
    <w:rsid w:val="00DF124A"/>
    <w:rsid w:val="00E27FB7"/>
    <w:rsid w:val="00E37AA5"/>
    <w:rsid w:val="00E400C8"/>
    <w:rsid w:val="00E5627C"/>
    <w:rsid w:val="00E60730"/>
    <w:rsid w:val="00E62029"/>
    <w:rsid w:val="00E70602"/>
    <w:rsid w:val="00EB34A2"/>
    <w:rsid w:val="00EC2BAE"/>
    <w:rsid w:val="00EC7E98"/>
    <w:rsid w:val="00ED1779"/>
    <w:rsid w:val="00EF2401"/>
    <w:rsid w:val="00F37559"/>
    <w:rsid w:val="00F43A0B"/>
    <w:rsid w:val="00F47072"/>
    <w:rsid w:val="00F47E48"/>
    <w:rsid w:val="00F502D4"/>
    <w:rsid w:val="00FA3ED2"/>
    <w:rsid w:val="00FC0BC6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553B"/>
  <w15:docId w15:val="{5840BAED-3260-4C4E-86FA-6427A8C9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uiPriority w:val="34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ab">
    <w:name w:val="Table Grid"/>
    <w:basedOn w:val="a1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a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C2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43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CD72-D5CF-41C7-9D77-8C198ECB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118</cp:revision>
  <cp:lastPrinted>2018-05-31T10:59:00Z</cp:lastPrinted>
  <dcterms:created xsi:type="dcterms:W3CDTF">2016-10-25T08:41:00Z</dcterms:created>
  <dcterms:modified xsi:type="dcterms:W3CDTF">2018-08-10T07:08:00Z</dcterms:modified>
</cp:coreProperties>
</file>