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A8" w:rsidRPr="00523169" w:rsidRDefault="00A2089B" w:rsidP="006F583C">
      <w:pPr>
        <w:ind w:right="-992"/>
        <w:jc w:val="right"/>
        <w:rPr>
          <w:rFonts w:ascii="Times New Roman" w:eastAsia="Arial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 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О</w:t>
      </w:r>
      <w:r w:rsidR="002455D5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>БРАЗЕЦ</w:t>
      </w:r>
      <w:r w:rsidR="005E5EF2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№</w:t>
      </w:r>
      <w:r w:rsidR="005828A8" w:rsidRPr="00523169">
        <w:rPr>
          <w:rFonts w:ascii="Times New Roman" w:eastAsia="Arial" w:hAnsi="Times New Roman" w:cs="Times New Roman"/>
          <w:b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a5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a5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a5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a5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CE3F39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39">
        <w:rPr>
          <w:rFonts w:ascii="Times New Roman" w:eastAsia="Times New Roman" w:hAnsi="Times New Roman" w:cs="Times New Roman"/>
          <w:b/>
          <w:sz w:val="28"/>
          <w:szCs w:val="28"/>
        </w:rPr>
        <w:t xml:space="preserve">ОПИС НА ПРЕДСТАВЕНИТЕ ДОКУМЕНТИ, </w:t>
      </w:r>
    </w:p>
    <w:p w:rsid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3F39">
        <w:rPr>
          <w:rFonts w:ascii="Times New Roman" w:eastAsia="Times New Roman" w:hAnsi="Times New Roman" w:cs="Times New Roman"/>
          <w:b/>
          <w:sz w:val="28"/>
          <w:szCs w:val="28"/>
        </w:rPr>
        <w:t>СЪДЪРЖАЩИ СЕ В ОФЕРТАТА</w:t>
      </w:r>
    </w:p>
    <w:p w:rsidR="00095362" w:rsidRPr="00095362" w:rsidRDefault="00095362" w:rsidP="00095362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proofErr w:type="gramStart"/>
      <w:r w:rsidRPr="00095362">
        <w:rPr>
          <w:rFonts w:ascii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участие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в 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чл.20, ал.3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953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 xml:space="preserve"> ЗОП, с </w:t>
      </w: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proofErr w:type="spellStart"/>
      <w:r w:rsidRPr="00095362">
        <w:rPr>
          <w:rFonts w:ascii="Times New Roman" w:hAnsi="Times New Roman" w:cs="Times New Roman"/>
          <w:sz w:val="24"/>
          <w:szCs w:val="24"/>
        </w:rPr>
        <w:t>редмет</w:t>
      </w:r>
      <w:proofErr w:type="spellEnd"/>
      <w:r w:rsidRPr="00095362">
        <w:rPr>
          <w:rFonts w:ascii="Times New Roman" w:hAnsi="Times New Roman" w:cs="Times New Roman"/>
          <w:sz w:val="24"/>
          <w:szCs w:val="24"/>
        </w:rPr>
        <w:t>:</w:t>
      </w:r>
      <w:r w:rsidRPr="0009536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95362" w:rsidRPr="00CE3F39" w:rsidRDefault="00095362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424F" w:rsidRPr="00C6424F" w:rsidRDefault="00C6424F" w:rsidP="00F6762E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bg-BG" w:eastAsia="ar-SA"/>
        </w:rPr>
      </w:pPr>
      <w:bookmarkStart w:id="0" w:name="_Hlk516828766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„</w:t>
      </w:r>
      <w:bookmarkStart w:id="1" w:name="_Hlk516832815"/>
      <w:r w:rsidR="00F6762E" w:rsidRPr="006D1F03">
        <w:rPr>
          <w:color w:val="000000"/>
        </w:rPr>
        <w:t xml:space="preserve"> </w:t>
      </w:r>
      <w:proofErr w:type="spellStart"/>
      <w:r w:rsidR="00F6762E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>Доставка</w:t>
      </w:r>
      <w:proofErr w:type="spellEnd"/>
      <w:r w:rsidR="00F6762E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>на</w:t>
      </w:r>
      <w:proofErr w:type="spellEnd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>специално</w:t>
      </w:r>
      <w:proofErr w:type="spellEnd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>работно</w:t>
      </w:r>
      <w:proofErr w:type="spellEnd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>облекло</w:t>
      </w:r>
      <w:proofErr w:type="spellEnd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и </w:t>
      </w:r>
      <w:proofErr w:type="spellStart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>лични</w:t>
      </w:r>
      <w:proofErr w:type="spellEnd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>предпазни</w:t>
      </w:r>
      <w:proofErr w:type="spellEnd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proofErr w:type="spellStart"/>
      <w:r w:rsidR="00D50C24" w:rsidRPr="006D1F03">
        <w:rPr>
          <w:rFonts w:ascii="Times New Roman" w:hAnsi="Times New Roman" w:cs="Times New Roman"/>
          <w:b/>
          <w:i/>
          <w:color w:val="000000"/>
          <w:sz w:val="32"/>
          <w:szCs w:val="32"/>
        </w:rPr>
        <w:t>средства</w:t>
      </w:r>
      <w:proofErr w:type="spellEnd"/>
      <w:r w:rsidR="00F6762E" w:rsidRPr="006D1F03">
        <w:rPr>
          <w:rFonts w:ascii="Times New Roman" w:hAnsi="Times New Roman" w:cs="Times New Roman"/>
          <w:b/>
          <w:i/>
          <w:color w:val="000000"/>
          <w:sz w:val="28"/>
          <w:szCs w:val="28"/>
          <w:lang w:val="bg-BG"/>
        </w:rPr>
        <w:t xml:space="preserve"> </w:t>
      </w:r>
      <w:proofErr w:type="spellStart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за</w:t>
      </w:r>
      <w:proofErr w:type="spellEnd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proofErr w:type="spellStart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нуждите</w:t>
      </w:r>
      <w:proofErr w:type="spellEnd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</w:t>
      </w:r>
      <w:proofErr w:type="spellStart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на</w:t>
      </w:r>
      <w:proofErr w:type="spellEnd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 xml:space="preserve"> „МБАЛ - </w:t>
      </w:r>
      <w:proofErr w:type="spellStart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Хасково“АД</w:t>
      </w:r>
      <w:bookmarkEnd w:id="1"/>
      <w:proofErr w:type="spellEnd"/>
      <w:r w:rsidRPr="006D1F03">
        <w:rPr>
          <w:rFonts w:ascii="Times New Roman" w:hAnsi="Times New Roman" w:cs="Times New Roman"/>
          <w:b/>
          <w:bCs/>
          <w:i/>
          <w:color w:val="000000"/>
          <w:sz w:val="32"/>
          <w:szCs w:val="32"/>
          <w:lang w:eastAsia="ar-SA"/>
        </w:rPr>
        <w:t>“</w:t>
      </w:r>
      <w:bookmarkStart w:id="2" w:name="_GoBack"/>
      <w:bookmarkEnd w:id="0"/>
      <w:bookmarkEnd w:id="2"/>
    </w:p>
    <w:p w:rsidR="00940722" w:rsidRDefault="00940722" w:rsidP="00845203">
      <w:pPr>
        <w:pStyle w:val="a7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6F583C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6F583C" w:rsidRDefault="006F583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300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9"/>
        <w:gridCol w:w="7111"/>
      </w:tblGrid>
      <w:tr w:rsidR="00B44F5C" w:rsidRPr="00B44F5C" w:rsidTr="006F583C">
        <w:trPr>
          <w:trHeight w:val="293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6F583C">
        <w:trPr>
          <w:trHeight w:val="293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6F583C">
        <w:trPr>
          <w:trHeight w:val="293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6F583C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headerReference w:type="default" r:id="rId7"/>
      <w:footerReference w:type="default" r:id="rId8"/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C8C" w:rsidRDefault="004A7C8C" w:rsidP="006F583C">
      <w:pPr>
        <w:spacing w:after="0" w:line="240" w:lineRule="auto"/>
      </w:pPr>
      <w:r>
        <w:separator/>
      </w:r>
    </w:p>
  </w:endnote>
  <w:endnote w:type="continuationSeparator" w:id="0">
    <w:p w:rsidR="004A7C8C" w:rsidRDefault="004A7C8C" w:rsidP="006F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3C" w:rsidRPr="006F583C" w:rsidRDefault="006F583C" w:rsidP="006F583C">
    <w:pPr>
      <w:pBdr>
        <w:top w:val="single" w:sz="4" w:space="0" w:color="auto"/>
      </w:pBdr>
      <w:tabs>
        <w:tab w:val="center" w:pos="4703"/>
        <w:tab w:val="right" w:pos="9406"/>
      </w:tabs>
      <w:spacing w:after="0" w:line="240" w:lineRule="auto"/>
      <w:ind w:left="-630" w:right="-584"/>
      <w:jc w:val="center"/>
      <w:rPr>
        <w:rFonts w:ascii="Times New Roman" w:hAnsi="Times New Roman" w:cs="Times New Roman"/>
        <w:sz w:val="20"/>
        <w:szCs w:val="20"/>
      </w:rPr>
    </w:pPr>
    <w:proofErr w:type="spellStart"/>
    <w:r w:rsidRPr="006F583C">
      <w:rPr>
        <w:rFonts w:ascii="Times New Roman" w:hAnsi="Times New Roman" w:cs="Times New Roman"/>
        <w:sz w:val="20"/>
        <w:szCs w:val="20"/>
      </w:rPr>
      <w:t>Проект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№ BG05M9OP001-1.008-0612-C01 –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Подобряване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работната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среда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в МБАЛ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Хасково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АД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чрез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осигуряване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добри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и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безопасни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условия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труд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“.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Проектът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осъществява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с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финансовата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подкрепа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Оперативна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програма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„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Развитие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човешките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ресурси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” 2014-2020,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съфинансирана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от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социален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фонд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на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Европейския</w:t>
    </w:r>
    <w:proofErr w:type="spellEnd"/>
    <w:r w:rsidRPr="006F583C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6F583C">
      <w:rPr>
        <w:rFonts w:ascii="Times New Roman" w:hAnsi="Times New Roman" w:cs="Times New Roman"/>
        <w:sz w:val="20"/>
        <w:szCs w:val="20"/>
      </w:rPr>
      <w:t>Съюз</w:t>
    </w:r>
    <w:proofErr w:type="spellEnd"/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  <w:ind w:right="360"/>
      <w:jc w:val="center"/>
      <w:rPr>
        <w:rFonts w:ascii="Times New Roman" w:hAnsi="Times New Roman" w:cs="Times New Roman"/>
        <w:sz w:val="20"/>
        <w:szCs w:val="20"/>
      </w:rPr>
    </w:pPr>
    <w:r w:rsidRPr="006F583C">
      <w:rPr>
        <w:rFonts w:ascii="Times New Roman" w:hAnsi="Times New Roman" w:cs="Times New Roman"/>
        <w:sz w:val="20"/>
        <w:szCs w:val="20"/>
      </w:rPr>
      <w:t>www.eufunds.bg</w:t>
    </w: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Pr="006F583C" w:rsidRDefault="006F583C" w:rsidP="006F583C">
    <w:pPr>
      <w:tabs>
        <w:tab w:val="center" w:pos="4703"/>
        <w:tab w:val="right" w:pos="9406"/>
      </w:tabs>
      <w:spacing w:after="0" w:line="240" w:lineRule="auto"/>
    </w:pPr>
  </w:p>
  <w:p w:rsidR="006F583C" w:rsidRDefault="006F583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C8C" w:rsidRDefault="004A7C8C" w:rsidP="006F583C">
      <w:pPr>
        <w:spacing w:after="0" w:line="240" w:lineRule="auto"/>
      </w:pPr>
      <w:r>
        <w:separator/>
      </w:r>
    </w:p>
  </w:footnote>
  <w:footnote w:type="continuationSeparator" w:id="0">
    <w:p w:rsidR="004A7C8C" w:rsidRDefault="004A7C8C" w:rsidP="006F5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10" w:type="dxa"/>
      <w:tblInd w:w="-612" w:type="dxa"/>
      <w:tblLook w:val="04A0" w:firstRow="1" w:lastRow="0" w:firstColumn="1" w:lastColumn="0" w:noHBand="0" w:noVBand="1"/>
    </w:tblPr>
    <w:tblGrid>
      <w:gridCol w:w="3013"/>
      <w:gridCol w:w="4819"/>
      <w:gridCol w:w="2878"/>
    </w:tblGrid>
    <w:tr w:rsidR="006F583C" w:rsidRPr="00E2393F" w:rsidTr="00C14987">
      <w:tc>
        <w:tcPr>
          <w:tcW w:w="3020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0B07E627" wp14:editId="49150D21">
                <wp:extent cx="819150" cy="838200"/>
                <wp:effectExtent l="19050" t="0" r="0" b="0"/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6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 w:rsidRPr="00E2393F">
            <w:object w:dxaOrig="4589" w:dyaOrig="109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0.25pt;height:54.75pt" o:ole="">
                <v:imagedata r:id="rId2" o:title=""/>
              </v:shape>
              <o:OLEObject Type="Embed" ProgID="PBrush" ShapeID="_x0000_i1025" DrawAspect="Content" ObjectID="_1596606788" r:id="rId3"/>
            </w:object>
          </w:r>
        </w:p>
      </w:tc>
      <w:tc>
        <w:tcPr>
          <w:tcW w:w="2884" w:type="dxa"/>
        </w:tcPr>
        <w:p w:rsidR="006F583C" w:rsidRPr="00E2393F" w:rsidRDefault="006F583C" w:rsidP="006F583C">
          <w:pPr>
            <w:spacing w:after="0" w:line="240" w:lineRule="auto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47A59636" wp14:editId="36806CAF">
                <wp:extent cx="809625" cy="771525"/>
                <wp:effectExtent l="19050" t="0" r="9525" b="0"/>
                <wp:docPr id="2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583C" w:rsidRDefault="006F583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3DC"/>
    <w:rsid w:val="0006628F"/>
    <w:rsid w:val="0006687A"/>
    <w:rsid w:val="000742C9"/>
    <w:rsid w:val="0009530B"/>
    <w:rsid w:val="00095362"/>
    <w:rsid w:val="00096B3A"/>
    <w:rsid w:val="000D2D08"/>
    <w:rsid w:val="000E7355"/>
    <w:rsid w:val="001218FC"/>
    <w:rsid w:val="00121DD1"/>
    <w:rsid w:val="002126A5"/>
    <w:rsid w:val="00224EC9"/>
    <w:rsid w:val="002455D5"/>
    <w:rsid w:val="002565C6"/>
    <w:rsid w:val="00305306"/>
    <w:rsid w:val="00313E37"/>
    <w:rsid w:val="003213DC"/>
    <w:rsid w:val="003C0EDE"/>
    <w:rsid w:val="003E5915"/>
    <w:rsid w:val="003F132F"/>
    <w:rsid w:val="00493560"/>
    <w:rsid w:val="0049547E"/>
    <w:rsid w:val="004A7C8C"/>
    <w:rsid w:val="00523169"/>
    <w:rsid w:val="005828A8"/>
    <w:rsid w:val="005E5EF2"/>
    <w:rsid w:val="005F291D"/>
    <w:rsid w:val="00603A71"/>
    <w:rsid w:val="00691651"/>
    <w:rsid w:val="006C608C"/>
    <w:rsid w:val="006D1F03"/>
    <w:rsid w:val="006F583C"/>
    <w:rsid w:val="00707896"/>
    <w:rsid w:val="007330B7"/>
    <w:rsid w:val="0073639B"/>
    <w:rsid w:val="007E5D38"/>
    <w:rsid w:val="007F1C6C"/>
    <w:rsid w:val="00807BFC"/>
    <w:rsid w:val="00845203"/>
    <w:rsid w:val="00854741"/>
    <w:rsid w:val="00896B05"/>
    <w:rsid w:val="008D5557"/>
    <w:rsid w:val="009065F6"/>
    <w:rsid w:val="00940722"/>
    <w:rsid w:val="0099053B"/>
    <w:rsid w:val="009A344F"/>
    <w:rsid w:val="00A0771F"/>
    <w:rsid w:val="00A2089B"/>
    <w:rsid w:val="00A4617F"/>
    <w:rsid w:val="00A94638"/>
    <w:rsid w:val="00AA393B"/>
    <w:rsid w:val="00B12EA3"/>
    <w:rsid w:val="00B44F5C"/>
    <w:rsid w:val="00BD4D25"/>
    <w:rsid w:val="00C6424F"/>
    <w:rsid w:val="00C84D36"/>
    <w:rsid w:val="00CE2E4A"/>
    <w:rsid w:val="00CE3F39"/>
    <w:rsid w:val="00D50C24"/>
    <w:rsid w:val="00E71C2F"/>
    <w:rsid w:val="00E7254F"/>
    <w:rsid w:val="00EF210E"/>
    <w:rsid w:val="00F23A8F"/>
    <w:rsid w:val="00F563C3"/>
    <w:rsid w:val="00F6263E"/>
    <w:rsid w:val="00F6762E"/>
    <w:rsid w:val="00F67B3F"/>
    <w:rsid w:val="00F72F63"/>
    <w:rsid w:val="00FB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22AEB2-77F5-40A0-B094-7C2FA764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4">
    <w:name w:val="Списък на абзаци Знак"/>
    <w:link w:val="a3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5">
    <w:name w:val="Body Text"/>
    <w:basedOn w:val="a"/>
    <w:link w:val="a6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6">
    <w:name w:val="Основен текст Знак"/>
    <w:basedOn w:val="a0"/>
    <w:link w:val="a5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7">
    <w:name w:val="Normal (Web)"/>
    <w:basedOn w:val="a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header"/>
    <w:basedOn w:val="a"/>
    <w:link w:val="a9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6F583C"/>
  </w:style>
  <w:style w:type="paragraph" w:styleId="aa">
    <w:name w:val="footer"/>
    <w:basedOn w:val="a"/>
    <w:link w:val="ab"/>
    <w:uiPriority w:val="99"/>
    <w:unhideWhenUsed/>
    <w:rsid w:val="006F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b">
    <w:name w:val="Долен колонтитул Знак"/>
    <w:basedOn w:val="a0"/>
    <w:link w:val="aa"/>
    <w:uiPriority w:val="99"/>
    <w:rsid w:val="006F5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7</cp:revision>
  <cp:lastPrinted>2016-11-11T08:08:00Z</cp:lastPrinted>
  <dcterms:created xsi:type="dcterms:W3CDTF">2018-06-19T09:02:00Z</dcterms:created>
  <dcterms:modified xsi:type="dcterms:W3CDTF">2018-08-24T06:07:00Z</dcterms:modified>
</cp:coreProperties>
</file>