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E5" w:rsidRPr="00741C2C" w:rsidRDefault="00D540E5" w:rsidP="00D540E5">
      <w:pPr>
        <w:ind w:right="-517"/>
        <w:jc w:val="center"/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</w:rPr>
        <w:t xml:space="preserve">                                             Приложение 1</w:t>
      </w:r>
      <w:r w:rsidR="00741C2C">
        <w:rPr>
          <w:b/>
          <w:lang w:val="en-US"/>
        </w:rPr>
        <w:t>0</w:t>
      </w:r>
    </w:p>
    <w:p w:rsidR="00D540E5" w:rsidRPr="00417F11" w:rsidRDefault="00D540E5" w:rsidP="00D540E5">
      <w:pPr>
        <w:ind w:right="-517"/>
        <w:jc w:val="center"/>
        <w:rPr>
          <w:b/>
        </w:rPr>
      </w:pPr>
      <w:r w:rsidRPr="00417F11">
        <w:rPr>
          <w:b/>
        </w:rPr>
        <w:t>Д Е К Л А Р А Ц И Я</w:t>
      </w:r>
    </w:p>
    <w:p w:rsidR="00D540E5" w:rsidRPr="00417F11" w:rsidRDefault="00D540E5" w:rsidP="00D540E5">
      <w:pPr>
        <w:ind w:right="-517"/>
        <w:jc w:val="center"/>
        <w:rPr>
          <w:b/>
        </w:rPr>
      </w:pPr>
      <w:r w:rsidRPr="004C565B">
        <w:rPr>
          <w:b/>
        </w:rPr>
        <w:t xml:space="preserve">по </w:t>
      </w:r>
      <w:r>
        <w:rPr>
          <w:b/>
        </w:rPr>
        <w:t>чл. 56, ал. 1, т. 11</w:t>
      </w:r>
      <w:r w:rsidRPr="00210E6D">
        <w:t xml:space="preserve"> </w:t>
      </w:r>
      <w:r w:rsidRPr="00210E6D">
        <w:rPr>
          <w:b/>
        </w:rPr>
        <w:t>от ЗОП</w:t>
      </w:r>
    </w:p>
    <w:p w:rsidR="00D540E5" w:rsidRPr="00417F11" w:rsidRDefault="00D540E5" w:rsidP="00D540E5">
      <w:pPr>
        <w:ind w:right="-517"/>
        <w:jc w:val="center"/>
        <w:rPr>
          <w:b/>
        </w:rPr>
      </w:pPr>
    </w:p>
    <w:p w:rsidR="00D540E5" w:rsidRPr="00417F11" w:rsidRDefault="00D540E5" w:rsidP="00D540E5">
      <w:pPr>
        <w:ind w:right="-517"/>
        <w:jc w:val="both"/>
      </w:pPr>
    </w:p>
    <w:p w:rsidR="00D540E5" w:rsidRPr="00417F11" w:rsidRDefault="00D540E5" w:rsidP="00D540E5">
      <w:pPr>
        <w:ind w:right="-517"/>
        <w:jc w:val="both"/>
      </w:pPr>
    </w:p>
    <w:p w:rsidR="00D540E5" w:rsidRPr="00D97A54" w:rsidRDefault="00D540E5" w:rsidP="00D540E5">
      <w:pPr>
        <w:jc w:val="both"/>
      </w:pPr>
      <w:r>
        <w:rPr>
          <w:szCs w:val="22"/>
          <w:lang w:val="ru-RU"/>
        </w:rPr>
        <w:t>Подписаният/</w:t>
      </w:r>
      <w:r>
        <w:rPr>
          <w:lang w:val="ru-RU"/>
        </w:rPr>
        <w:t>-ната</w:t>
      </w:r>
      <w:r w:rsidRPr="00D97A54">
        <w:rPr>
          <w:lang w:val="ru-RU"/>
        </w:rPr>
        <w:t xml:space="preserve"> ................................................................................., с лична карта №..................,  издаден</w:t>
      </w:r>
      <w:r w:rsidRPr="00D97A54">
        <w:t>а</w:t>
      </w:r>
      <w:r w:rsidRPr="00D97A54">
        <w:rPr>
          <w:lang w:val="ru-RU"/>
        </w:rPr>
        <w:t xml:space="preserve"> на.................................. от ...................................., в качеството ми на </w:t>
      </w:r>
      <w:r>
        <w:rPr>
          <w:lang w:val="ru-RU"/>
        </w:rPr>
        <w:t xml:space="preserve">............................................................. </w:t>
      </w:r>
      <w:r w:rsidRPr="00C41A75">
        <w:rPr>
          <w:sz w:val="18"/>
          <w:szCs w:val="18"/>
          <w:lang w:val="ru-RU"/>
        </w:rPr>
        <w:t>(длъжност)</w:t>
      </w:r>
      <w:r>
        <w:rPr>
          <w:lang w:val="ru-RU"/>
        </w:rPr>
        <w:t xml:space="preserve"> </w:t>
      </w:r>
      <w:r w:rsidRPr="00D97A54">
        <w:rPr>
          <w:lang w:val="ru-RU"/>
        </w:rPr>
        <w:t>на ............................................</w:t>
      </w:r>
      <w:r>
        <w:rPr>
          <w:lang w:val="ru-RU"/>
        </w:rPr>
        <w:t>..................................</w:t>
      </w:r>
    </w:p>
    <w:p w:rsidR="00D540E5" w:rsidRPr="0055549F" w:rsidRDefault="00D540E5" w:rsidP="00D540E5">
      <w:pPr>
        <w:jc w:val="both"/>
        <w:rPr>
          <w:i/>
          <w:iCs/>
          <w:sz w:val="20"/>
          <w:szCs w:val="20"/>
        </w:rPr>
      </w:pPr>
      <w:r w:rsidRPr="00D97A54">
        <w:rPr>
          <w:lang w:val="ru-RU"/>
        </w:rPr>
        <w:tab/>
      </w:r>
      <w:r>
        <w:tab/>
      </w:r>
      <w:r>
        <w:tab/>
        <w:t xml:space="preserve">                                                                                                                                      </w:t>
      </w:r>
      <w:r w:rsidRPr="0055549F">
        <w:rPr>
          <w:i/>
          <w:iCs/>
          <w:sz w:val="20"/>
          <w:szCs w:val="20"/>
          <w:lang w:val="ru-RU"/>
        </w:rPr>
        <w:t>(</w:t>
      </w:r>
      <w:r w:rsidRPr="0055549F">
        <w:rPr>
          <w:i/>
          <w:iCs/>
          <w:sz w:val="20"/>
          <w:szCs w:val="20"/>
        </w:rPr>
        <w:t>наименование на участника)</w:t>
      </w:r>
    </w:p>
    <w:p w:rsidR="00D540E5" w:rsidRPr="00082FBD" w:rsidRDefault="00D540E5" w:rsidP="00D540E5">
      <w:pPr>
        <w:jc w:val="both"/>
        <w:rPr>
          <w:b/>
          <w:bCs/>
        </w:rPr>
      </w:pPr>
      <w:r>
        <w:rPr>
          <w:i/>
          <w:iCs/>
        </w:rPr>
        <w:t xml:space="preserve"> </w:t>
      </w:r>
      <w:r w:rsidRPr="00D97A54">
        <w:rPr>
          <w:iCs/>
          <w:lang w:val="ru-RU"/>
        </w:rPr>
        <w:t>ЕИК:</w:t>
      </w:r>
      <w:r w:rsidRPr="00D97A54">
        <w:rPr>
          <w:lang w:val="ru-RU"/>
        </w:rPr>
        <w:t xml:space="preserve"> ......................., със седалище и адрес на управление: ................................................. ..........................................................................</w:t>
      </w:r>
      <w:r>
        <w:rPr>
          <w:lang w:val="ru-RU"/>
        </w:rPr>
        <w:t xml:space="preserve">....... </w:t>
      </w:r>
      <w:r w:rsidRPr="00BD2D47">
        <w:rPr>
          <w:b/>
          <w:bCs/>
        </w:rPr>
        <w:t xml:space="preserve"> </w:t>
      </w:r>
    </w:p>
    <w:p w:rsidR="00D540E5" w:rsidRPr="00D540E5" w:rsidRDefault="00D540E5" w:rsidP="00D540E5">
      <w:pPr>
        <w:ind w:right="-517"/>
        <w:jc w:val="both"/>
        <w:rPr>
          <w:b/>
          <w:lang w:val="en-US"/>
        </w:rPr>
      </w:pPr>
    </w:p>
    <w:p w:rsidR="00D540E5" w:rsidRDefault="00D540E5" w:rsidP="00D540E5">
      <w:pPr>
        <w:ind w:right="-517"/>
        <w:jc w:val="both"/>
        <w:rPr>
          <w:b/>
        </w:rPr>
      </w:pPr>
    </w:p>
    <w:p w:rsidR="00D540E5" w:rsidRPr="00D46789" w:rsidRDefault="00D540E5" w:rsidP="00D540E5">
      <w:pPr>
        <w:ind w:right="-517"/>
        <w:jc w:val="center"/>
        <w:rPr>
          <w:b/>
        </w:rPr>
      </w:pPr>
      <w:r>
        <w:rPr>
          <w:b/>
        </w:rPr>
        <w:t>ДЕКЛАРИРАМ, ЧЕ</w:t>
      </w:r>
    </w:p>
    <w:p w:rsidR="00D540E5" w:rsidRPr="00D46789" w:rsidRDefault="00D540E5" w:rsidP="00D540E5">
      <w:pPr>
        <w:ind w:right="-517"/>
        <w:jc w:val="center"/>
        <w:rPr>
          <w:b/>
        </w:rPr>
      </w:pPr>
    </w:p>
    <w:p w:rsidR="00D540E5" w:rsidRPr="00D46789" w:rsidRDefault="00D540E5" w:rsidP="00D540E5">
      <w:pPr>
        <w:ind w:right="-517"/>
        <w:jc w:val="both"/>
        <w:rPr>
          <w:b/>
        </w:rPr>
      </w:pPr>
      <w:r>
        <w:t>с</w:t>
      </w:r>
      <w:r w:rsidRPr="00D87279">
        <w:t>а спазени изискванията за закрила на заетостта, включително минимална цена на труда</w:t>
      </w:r>
      <w:r>
        <w:t>,</w:t>
      </w:r>
      <w:r w:rsidRPr="00D87279">
        <w:t xml:space="preserve"> </w:t>
      </w:r>
      <w:r w:rsidRPr="00165871">
        <w:t>определена съгласно § 1, т. 12 от Допълнителн</w:t>
      </w:r>
      <w:r>
        <w:t>и</w:t>
      </w:r>
      <w:r w:rsidRPr="00165871">
        <w:t>т</w:t>
      </w:r>
      <w:r>
        <w:t>е</w:t>
      </w:r>
      <w:r w:rsidRPr="00165871">
        <w:t xml:space="preserve"> разпоредб</w:t>
      </w:r>
      <w:r>
        <w:t>и</w:t>
      </w:r>
      <w:r w:rsidRPr="00165871">
        <w:t xml:space="preserve"> на Закона за обществени поръчки</w:t>
      </w:r>
      <w:r w:rsidRPr="00D87279">
        <w:t xml:space="preserve"> и условията на труд</w:t>
      </w:r>
      <w:r>
        <w:t>.</w:t>
      </w:r>
    </w:p>
    <w:p w:rsidR="00D540E5" w:rsidRPr="00D46789" w:rsidRDefault="00D540E5" w:rsidP="00D540E5">
      <w:pPr>
        <w:ind w:right="-517"/>
        <w:jc w:val="both"/>
      </w:pPr>
    </w:p>
    <w:p w:rsidR="00D540E5" w:rsidRDefault="00D540E5" w:rsidP="00D540E5">
      <w:pPr>
        <w:ind w:right="-517"/>
        <w:jc w:val="both"/>
        <w:rPr>
          <w:lang w:val="ru-RU"/>
        </w:rPr>
      </w:pPr>
    </w:p>
    <w:p w:rsidR="00D540E5" w:rsidRPr="008A4EEA" w:rsidRDefault="00D540E5" w:rsidP="00D540E5">
      <w:pPr>
        <w:ind w:right="-517"/>
        <w:jc w:val="both"/>
      </w:pPr>
      <w:r w:rsidRPr="004771ED">
        <w:rPr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4771ED">
        <w:t>Наказателния кодекс.</w:t>
      </w:r>
    </w:p>
    <w:p w:rsidR="00D540E5" w:rsidRPr="00D46789" w:rsidRDefault="00D540E5" w:rsidP="00D540E5">
      <w:pPr>
        <w:spacing w:line="360" w:lineRule="auto"/>
        <w:ind w:right="-517"/>
        <w:jc w:val="both"/>
      </w:pPr>
    </w:p>
    <w:p w:rsidR="00D540E5" w:rsidRDefault="00D540E5" w:rsidP="00D540E5">
      <w:pPr>
        <w:ind w:right="-517"/>
      </w:pPr>
    </w:p>
    <w:p w:rsidR="00D540E5" w:rsidRPr="00D46789" w:rsidRDefault="00D540E5" w:rsidP="00D540E5">
      <w:pPr>
        <w:ind w:right="-517"/>
      </w:pPr>
    </w:p>
    <w:p w:rsidR="00D540E5" w:rsidRPr="00D46789" w:rsidRDefault="00D540E5" w:rsidP="00D540E5">
      <w:pPr>
        <w:ind w:right="-517"/>
      </w:pPr>
    </w:p>
    <w:p w:rsidR="00D540E5" w:rsidRPr="008A4EEA" w:rsidRDefault="00D540E5" w:rsidP="00D540E5">
      <w:pPr>
        <w:ind w:right="-517"/>
        <w:jc w:val="both"/>
      </w:pPr>
      <w:r w:rsidRPr="008A4EEA">
        <w:t>Дата:...........................</w:t>
      </w:r>
      <w:r>
        <w:tab/>
      </w:r>
      <w:r>
        <w:tab/>
      </w:r>
      <w:r>
        <w:tab/>
      </w:r>
      <w:r>
        <w:tab/>
      </w:r>
      <w:r>
        <w:tab/>
      </w:r>
      <w:r w:rsidRPr="008A4EEA">
        <w:t xml:space="preserve"> Декларатор:..................</w:t>
      </w:r>
      <w:r>
        <w:t>.............</w:t>
      </w:r>
    </w:p>
    <w:p w:rsidR="00D540E5" w:rsidRDefault="00D540E5" w:rsidP="00D540E5">
      <w:pPr>
        <w:ind w:left="6372" w:right="-517" w:firstLine="708"/>
        <w:jc w:val="both"/>
        <w:rPr>
          <w:i/>
          <w:iCs/>
          <w:sz w:val="22"/>
          <w:szCs w:val="22"/>
          <w:lang w:val="ru-RU"/>
        </w:rPr>
      </w:pPr>
      <w:r w:rsidRPr="003A0C7E">
        <w:rPr>
          <w:i/>
          <w:iCs/>
          <w:sz w:val="22"/>
          <w:szCs w:val="22"/>
          <w:lang w:val="ru-RU"/>
        </w:rPr>
        <w:t>(</w:t>
      </w:r>
      <w:r w:rsidRPr="00446085">
        <w:rPr>
          <w:i/>
          <w:iCs/>
          <w:sz w:val="20"/>
          <w:szCs w:val="20"/>
          <w:lang w:val="ru-RU"/>
        </w:rPr>
        <w:t>подпис и печат</w:t>
      </w:r>
      <w:r w:rsidRPr="003A0C7E">
        <w:rPr>
          <w:i/>
          <w:iCs/>
          <w:sz w:val="22"/>
          <w:szCs w:val="22"/>
          <w:lang w:val="ru-RU"/>
        </w:rPr>
        <w:t>)</w:t>
      </w:r>
    </w:p>
    <w:p w:rsidR="00D540E5" w:rsidRDefault="00D540E5" w:rsidP="00D540E5">
      <w:pPr>
        <w:ind w:right="-517"/>
        <w:jc w:val="both"/>
        <w:rPr>
          <w:i/>
          <w:iCs/>
          <w:sz w:val="22"/>
          <w:szCs w:val="22"/>
          <w:lang w:val="ru-RU"/>
        </w:rPr>
      </w:pPr>
    </w:p>
    <w:p w:rsidR="00D540E5" w:rsidRDefault="00D540E5" w:rsidP="00D540E5">
      <w:pPr>
        <w:ind w:right="-517"/>
        <w:jc w:val="both"/>
        <w:rPr>
          <w:i/>
        </w:rPr>
      </w:pPr>
      <w:r w:rsidRPr="00B966F0">
        <w:rPr>
          <w:i/>
        </w:rPr>
        <w:t>Органите, от които може да се получи необходимата информация за задълженията, свързани с данъци и осигуровки, закрила на заетостта и условията на труд са Националната агенция по приходите, Агенцията по заетостта и Изпълнителна агенция „Главна инспекция по труда”.</w:t>
      </w:r>
    </w:p>
    <w:p w:rsidR="00D540E5" w:rsidRPr="00B966F0" w:rsidRDefault="00D540E5" w:rsidP="00D540E5">
      <w:pPr>
        <w:ind w:right="-517"/>
        <w:jc w:val="both"/>
        <w:rPr>
          <w:i/>
        </w:rPr>
      </w:pPr>
    </w:p>
    <w:p w:rsidR="00D540E5" w:rsidRDefault="00D540E5" w:rsidP="00D540E5">
      <w:pPr>
        <w:ind w:right="-517"/>
        <w:jc w:val="both"/>
        <w:rPr>
          <w:i/>
          <w:sz w:val="22"/>
          <w:szCs w:val="22"/>
        </w:rPr>
      </w:pPr>
      <w:r w:rsidRPr="00B966F0">
        <w:rPr>
          <w:i/>
        </w:rPr>
        <w:t>Съгласно § 1, т. 12 от допълнителните разпоредби на ЗОП „Минимална цена на труд“ е минималният размер на заплащане на работната сила, определен като минимален месечен размер на осигурителния доход по дейности и групи професии съгласно чл. 8, т. 1 от закона за бюджета на държавното обществено осигуряване за съответната година.</w:t>
      </w:r>
    </w:p>
    <w:p w:rsidR="0009532D" w:rsidRDefault="0009532D"/>
    <w:sectPr w:rsidR="0009532D" w:rsidSect="00D54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540E5"/>
    <w:rsid w:val="0009532D"/>
    <w:rsid w:val="00255A7D"/>
    <w:rsid w:val="002F4301"/>
    <w:rsid w:val="00687DC2"/>
    <w:rsid w:val="00741C2C"/>
    <w:rsid w:val="00D5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540E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540E5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</cp:lastModifiedBy>
  <cp:revision>4</cp:revision>
  <dcterms:created xsi:type="dcterms:W3CDTF">2015-06-26T05:40:00Z</dcterms:created>
  <dcterms:modified xsi:type="dcterms:W3CDTF">2016-04-13T07:46:00Z</dcterms:modified>
</cp:coreProperties>
</file>