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8F2ADC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2A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EF1" w:rsidRPr="008F2ADC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A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8F2ADC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8F2A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1EF1" w:rsidRPr="00B201C4" w:rsidRDefault="004B1EF1" w:rsidP="004B1EF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C40FB" w:rsidRDefault="007C40FB" w:rsidP="007C40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F2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ЕЖЕДНЕВНА СТЕРИЛИЗАЦИЯ НА МЕДИЦИНСКИ </w:t>
      </w:r>
      <w:r w:rsidR="003D4B3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ИНСТРУМЕНТАРИУМ И КОНСУМАТИВИ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ЗА НУЖДИТЕ НА </w:t>
      </w:r>
      <w:r w:rsidR="003D4B3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„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МБАЛ </w:t>
      </w:r>
      <w:r w:rsidRPr="00EF2401">
        <w:rPr>
          <w:rFonts w:ascii="Times New Roman" w:hAnsi="Times New Roman" w:cs="Times New Roman"/>
          <w:b/>
          <w:i/>
          <w:sz w:val="24"/>
          <w:szCs w:val="24"/>
          <w:lang w:val="bg-BG"/>
        </w:rPr>
        <w:t>–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ХАСКОВО</w:t>
      </w:r>
      <w:r w:rsidRPr="00EF240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АД”</w:t>
      </w:r>
    </w:p>
    <w:p w:rsidR="004B1EF1" w:rsidRDefault="004B1EF1" w:rsidP="004B1EF1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4B1EF1" w:rsidRPr="008F2ADC" w:rsidRDefault="00BD2D30" w:rsidP="007C40FB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                 </w:t>
      </w:r>
      <w:r w:rsidR="004B1EF1"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4B1EF1" w:rsidRDefault="004B1EF1" w:rsidP="00BD2D30">
      <w:pPr>
        <w:pStyle w:val="BodyTextIndent"/>
        <w:ind w:left="0" w:firstLine="720"/>
        <w:jc w:val="both"/>
        <w:rPr>
          <w:lang w:val="ru-RU"/>
        </w:rPr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</w:t>
      </w:r>
      <w:r w:rsidRPr="002C2703">
        <w:rPr>
          <w:i/>
          <w:lang w:val="bg-BG"/>
        </w:rPr>
        <w:t>Ценово</w:t>
      </w:r>
      <w:r w:rsidRPr="002C2703">
        <w:rPr>
          <w:i/>
          <w:lang w:val="ru-RU"/>
        </w:rPr>
        <w:t xml:space="preserve"> предложение</w:t>
      </w:r>
      <w:r w:rsidRPr="00C658DB">
        <w:rPr>
          <w:lang w:val="ru-RU"/>
        </w:rPr>
        <w:t>:</w:t>
      </w:r>
    </w:p>
    <w:p w:rsidR="00871456" w:rsidRDefault="00871456"/>
    <w:tbl>
      <w:tblPr>
        <w:tblW w:w="0" w:type="auto"/>
        <w:jc w:val="center"/>
        <w:tblInd w:w="-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2970"/>
        <w:gridCol w:w="2947"/>
      </w:tblGrid>
      <w:tr w:rsidR="004B1EF1" w:rsidTr="0019039B">
        <w:trPr>
          <w:trHeight w:val="868"/>
          <w:jc w:val="center"/>
        </w:trPr>
        <w:tc>
          <w:tcPr>
            <w:tcW w:w="3600" w:type="dxa"/>
            <w:shd w:val="clear" w:color="auto" w:fill="D9D9D9"/>
          </w:tcPr>
          <w:p w:rsidR="004B1EF1" w:rsidRPr="005D2B26" w:rsidRDefault="004B1EF1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ОВЕ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БАРАБАН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И</w:t>
            </w:r>
          </w:p>
          <w:p w:rsidR="007C40FB" w:rsidRPr="007C40FB" w:rsidRDefault="007C40FB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(КОНТЕРЙНЕРИ)</w:t>
            </w:r>
          </w:p>
        </w:tc>
        <w:tc>
          <w:tcPr>
            <w:tcW w:w="2970" w:type="dxa"/>
            <w:shd w:val="clear" w:color="auto" w:fill="D9D9D9"/>
          </w:tcPr>
          <w:p w:rsidR="004B1EF1" w:rsidRPr="005D2B26" w:rsidRDefault="004B1EF1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ЦЕНА 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ЗА СТЕРИЛИЗАЦИЯ НА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1 БРОЙ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БАРАБАН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БЕЗ ДДС</w:t>
            </w:r>
            <w:r w:rsid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                  </w:t>
            </w:r>
            <w:r w:rsidR="005D2B26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="005D2B26"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 w:rsidR="005D2B26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  <w:tc>
          <w:tcPr>
            <w:tcW w:w="2947" w:type="dxa"/>
            <w:shd w:val="clear" w:color="auto" w:fill="D9D9D9"/>
          </w:tcPr>
          <w:p w:rsidR="004B1EF1" w:rsidRPr="005D2B26" w:rsidRDefault="005D2B26" w:rsidP="005D2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ЦЕНА ЗА СТЕРИЛИЗАЦИЯ НА 1 БРОЙ БАРАБАН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С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ДДС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Големи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Малки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EF1" w:rsidRDefault="004B1EF1"/>
    <w:p w:rsidR="004B1EF1" w:rsidRDefault="004B1EF1"/>
    <w:p w:rsidR="004B1EF1" w:rsidRDefault="004B1EF1"/>
    <w:p w:rsidR="00BB171E" w:rsidRDefault="00BB171E" w:rsidP="00BB171E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171E" w:rsidRDefault="004B1EF1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40FB">
        <w:rPr>
          <w:rFonts w:ascii="Times New Roman" w:hAnsi="Times New Roman" w:cs="Times New Roman"/>
          <w:b/>
          <w:sz w:val="24"/>
          <w:szCs w:val="24"/>
        </w:rPr>
        <w:t>О</w:t>
      </w:r>
      <w:r w:rsidR="007C40FB">
        <w:rPr>
          <w:rFonts w:ascii="Times New Roman" w:hAnsi="Times New Roman" w:cs="Times New Roman"/>
          <w:b/>
          <w:sz w:val="24"/>
          <w:szCs w:val="24"/>
          <w:lang w:val="bg-BG"/>
        </w:rPr>
        <w:t>БЩО</w:t>
      </w:r>
      <w:r w:rsidRPr="007C40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0FB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7C40FB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 w:rsidR="00B0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DD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0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FB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FB" w:rsidRPr="007C40FB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0F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B171E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gramEnd"/>
      <w:r w:rsidRPr="007C40FB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373235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BB171E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BB171E" w:rsidRPr="00BB17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171E" w:rsidRPr="007C40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proofErr w:type="spellStart"/>
      <w:r w:rsidR="00BB171E" w:rsidRPr="007C40FB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="00BB171E" w:rsidRPr="007C40FB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="00BB171E" w:rsidRPr="007C40F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B171E"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D30" w:rsidRPr="00BD2D30" w:rsidRDefault="00BD2D30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B171E" w:rsidRPr="007C40FB" w:rsidRDefault="00BB171E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7C40F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БЩО</w:t>
      </w:r>
      <w:r w:rsidRPr="007C40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0FB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7C40FB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FB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0FB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0F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gramEnd"/>
      <w:r w:rsidRPr="007C40FB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BB17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C40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</w:t>
      </w:r>
      <w:r w:rsidRPr="007C40FB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Pr="007C40F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71E" w:rsidRPr="007C40FB" w:rsidRDefault="00BB171E" w:rsidP="00BB171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F1" w:rsidRDefault="004B1EF1" w:rsidP="004B1EF1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A0F87" w:rsidRPr="00DA0F87" w:rsidRDefault="00DA0F87" w:rsidP="004B1EF1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4B1EF1" w:rsidRPr="0018781A" w:rsidRDefault="004B1EF1" w:rsidP="004B1EF1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D5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Нас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57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EF1" w:rsidRDefault="004B1EF1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0F87" w:rsidRPr="00574D56" w:rsidRDefault="00DA0F87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EF1" w:rsidRPr="00574D56" w:rsidRDefault="004B1EF1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4B1EF1" w:rsidRPr="00574D56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4B1EF1">
      <w:pPr>
        <w:pStyle w:val="BodyText"/>
        <w:rPr>
          <w:b/>
          <w:bCs/>
        </w:rPr>
      </w:pPr>
    </w:p>
    <w:p w:rsidR="004B1EF1" w:rsidRDefault="004B1EF1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4B1EF1"/>
    <w:rsid w:val="00120AE8"/>
    <w:rsid w:val="0019039B"/>
    <w:rsid w:val="001F29AB"/>
    <w:rsid w:val="002C2703"/>
    <w:rsid w:val="00373235"/>
    <w:rsid w:val="003D4B3E"/>
    <w:rsid w:val="004B1EF1"/>
    <w:rsid w:val="005D2B26"/>
    <w:rsid w:val="006539BE"/>
    <w:rsid w:val="00751AC6"/>
    <w:rsid w:val="007C40FB"/>
    <w:rsid w:val="00871456"/>
    <w:rsid w:val="008F2ADC"/>
    <w:rsid w:val="009E5B7E"/>
    <w:rsid w:val="00B07DDF"/>
    <w:rsid w:val="00BB171E"/>
    <w:rsid w:val="00BD2D30"/>
    <w:rsid w:val="00BF5308"/>
    <w:rsid w:val="00D15AD5"/>
    <w:rsid w:val="00DA0F87"/>
    <w:rsid w:val="00DF2AC8"/>
    <w:rsid w:val="00F947A7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19</cp:revision>
  <dcterms:created xsi:type="dcterms:W3CDTF">2016-11-30T10:45:00Z</dcterms:created>
  <dcterms:modified xsi:type="dcterms:W3CDTF">2017-01-25T07:45:00Z</dcterms:modified>
</cp:coreProperties>
</file>